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293E2" w14:textId="5EA3C7FA" w:rsidR="008F4BCB" w:rsidRDefault="00A21C99">
      <w:pPr>
        <w:pStyle w:val="BodyText"/>
        <w:ind w:left="96"/>
        <w:rPr>
          <w:rFonts w:ascii="Times New Roman"/>
        </w:rPr>
      </w:pPr>
      <w:r>
        <w:rPr>
          <w:rFonts w:ascii="Times New Roman"/>
          <w:noProof/>
        </w:rPr>
        <mc:AlternateContent>
          <mc:Choice Requires="wps">
            <w:drawing>
              <wp:inline distT="0" distB="0" distL="0" distR="0" wp14:anchorId="02A932CD" wp14:editId="11254A65">
                <wp:extent cx="6446520" cy="367665"/>
                <wp:effectExtent l="10160" t="9525" r="1079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3676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0E8C0F" w14:textId="77777777" w:rsidR="008F4BCB" w:rsidRDefault="00604AF5">
                            <w:pPr>
                              <w:ind w:left="3125" w:right="3127"/>
                              <w:jc w:val="center"/>
                              <w:rPr>
                                <w:rFonts w:ascii="Cambria"/>
                                <w:b/>
                                <w:sz w:val="48"/>
                              </w:rPr>
                            </w:pPr>
                            <w:r>
                              <w:rPr>
                                <w:rFonts w:ascii="Cambria"/>
                                <w:b/>
                                <w:sz w:val="48"/>
                              </w:rPr>
                              <w:t>Llamas &amp;</w:t>
                            </w:r>
                            <w:r>
                              <w:rPr>
                                <w:rFonts w:ascii="Cambria"/>
                                <w:b/>
                                <w:spacing w:val="-1"/>
                                <w:sz w:val="48"/>
                              </w:rPr>
                              <w:t xml:space="preserve"> </w:t>
                            </w:r>
                            <w:r>
                              <w:rPr>
                                <w:rFonts w:ascii="Cambria"/>
                                <w:b/>
                                <w:sz w:val="48"/>
                              </w:rPr>
                              <w:t>Alpacas</w:t>
                            </w:r>
                          </w:p>
                        </w:txbxContent>
                      </wps:txbx>
                      <wps:bodyPr rot="0" vert="horz" wrap="square" lIns="0" tIns="0" rIns="0" bIns="0" anchor="t" anchorCtr="0" upright="1">
                        <a:noAutofit/>
                      </wps:bodyPr>
                    </wps:wsp>
                  </a:graphicData>
                </a:graphic>
              </wp:inline>
            </w:drawing>
          </mc:Choice>
          <mc:Fallback>
            <w:pict>
              <v:shapetype w14:anchorId="02A932CD" id="_x0000_t202" coordsize="21600,21600" o:spt="202" path="m,l,21600r21600,l21600,xe">
                <v:stroke joinstyle="miter"/>
                <v:path gradientshapeok="t" o:connecttype="rect"/>
              </v:shapetype>
              <v:shape id="Text Box 2" o:spid="_x0000_s1026" type="#_x0000_t202" style="width:507.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" filled="f" strokeweight=".72pt">
                <v:textbox inset="0,0,0,0">
                  <w:txbxContent>
                    <w:p w14:paraId="300E8C0F" w14:textId="77777777" w:rsidR="008F4BCB" w:rsidRDefault="00604AF5">
                      <w:pPr>
                        <w:ind w:left="3125" w:right="3127"/>
                        <w:jc w:val="center"/>
                        <w:rPr>
                          <w:rFonts w:ascii="Cambria"/>
                          <w:b/>
                          <w:sz w:val="48"/>
                        </w:rPr>
                      </w:pPr>
                      <w:r>
                        <w:rPr>
                          <w:rFonts w:ascii="Cambria"/>
                          <w:b/>
                          <w:sz w:val="48"/>
                        </w:rPr>
                        <w:t>Llamas &amp;</w:t>
                      </w:r>
                      <w:r>
                        <w:rPr>
                          <w:rFonts w:ascii="Cambria"/>
                          <w:b/>
                          <w:spacing w:val="-1"/>
                          <w:sz w:val="48"/>
                        </w:rPr>
                        <w:t xml:space="preserve"> </w:t>
                      </w:r>
                      <w:r>
                        <w:rPr>
                          <w:rFonts w:ascii="Cambria"/>
                          <w:b/>
                          <w:sz w:val="48"/>
                        </w:rPr>
                        <w:t>Alpacas</w:t>
                      </w:r>
                    </w:p>
                  </w:txbxContent>
                </v:textbox>
                <w10:anchorlock/>
              </v:shape>
            </w:pict>
          </mc:Fallback>
        </mc:AlternateContent>
      </w:r>
    </w:p>
    <w:p w14:paraId="0EB02696" w14:textId="77777777" w:rsidR="008F4BCB" w:rsidRDefault="00604AF5">
      <w:pPr>
        <w:pStyle w:val="Heading2"/>
        <w:spacing w:before="32"/>
        <w:ind w:left="1560" w:right="1434"/>
        <w:jc w:val="center"/>
      </w:pPr>
      <w:r>
        <w:t>Jr. Superintendent: Logan Maxfield &amp; Rachel Kuhlman</w:t>
      </w:r>
    </w:p>
    <w:p w14:paraId="16C50809" w14:textId="77777777" w:rsidR="008F4BCB" w:rsidRDefault="00604AF5">
      <w:pPr>
        <w:ind w:left="3684" w:right="3508"/>
        <w:jc w:val="center"/>
        <w:rPr>
          <w:b/>
          <w:sz w:val="20"/>
        </w:rPr>
      </w:pPr>
      <w:r>
        <w:rPr>
          <w:b/>
          <w:sz w:val="20"/>
        </w:rPr>
        <w:t>Sr. Superintendent: Bernie Younkman Extension Contact: Kara Colvin</w:t>
      </w:r>
    </w:p>
    <w:p w14:paraId="1FD1F5F2" w14:textId="77777777" w:rsidR="008F4BCB" w:rsidRDefault="008F4BCB">
      <w:pPr>
        <w:pStyle w:val="BodyText"/>
        <w:spacing w:before="9"/>
        <w:rPr>
          <w:b/>
          <w:sz w:val="29"/>
        </w:rPr>
      </w:pPr>
    </w:p>
    <w:p w14:paraId="54D512FD" w14:textId="77777777" w:rsidR="008F4BCB" w:rsidRDefault="00604AF5">
      <w:pPr>
        <w:ind w:left="140"/>
        <w:rPr>
          <w:b/>
          <w:sz w:val="20"/>
        </w:rPr>
      </w:pPr>
      <w:r>
        <w:rPr>
          <w:b/>
          <w:sz w:val="20"/>
          <w:u w:val="single"/>
        </w:rPr>
        <w:t>Pre-Fair Important Dates</w:t>
      </w:r>
    </w:p>
    <w:p w14:paraId="0D465818" w14:textId="77777777" w:rsidR="008F4BCB" w:rsidRDefault="00604AF5">
      <w:pPr>
        <w:tabs>
          <w:tab w:val="left" w:pos="1579"/>
          <w:tab w:val="left" w:pos="1672"/>
        </w:tabs>
        <w:spacing w:before="6" w:line="360" w:lineRule="atLeast"/>
        <w:ind w:left="140" w:right="1888"/>
        <w:rPr>
          <w:b/>
          <w:sz w:val="20"/>
        </w:rPr>
      </w:pPr>
      <w:r>
        <w:rPr>
          <w:b/>
          <w:sz w:val="20"/>
        </w:rPr>
        <w:t>April</w:t>
      </w:r>
      <w:r>
        <w:rPr>
          <w:b/>
          <w:spacing w:val="-4"/>
          <w:sz w:val="20"/>
        </w:rPr>
        <w:t xml:space="preserve"> </w:t>
      </w:r>
      <w:r>
        <w:rPr>
          <w:b/>
          <w:sz w:val="20"/>
        </w:rPr>
        <w:t>15,</w:t>
      </w:r>
      <w:r>
        <w:rPr>
          <w:b/>
          <w:spacing w:val="-3"/>
          <w:sz w:val="20"/>
        </w:rPr>
        <w:t xml:space="preserve"> </w:t>
      </w:r>
      <w:r>
        <w:rPr>
          <w:b/>
          <w:sz w:val="20"/>
        </w:rPr>
        <w:t>2020</w:t>
      </w:r>
      <w:r>
        <w:rPr>
          <w:b/>
          <w:sz w:val="20"/>
        </w:rPr>
        <w:tab/>
      </w:r>
      <w:r>
        <w:rPr>
          <w:b/>
          <w:sz w:val="20"/>
        </w:rPr>
        <w:tab/>
      </w:r>
      <w:r>
        <w:rPr>
          <w:b/>
          <w:spacing w:val="-9"/>
          <w:sz w:val="20"/>
        </w:rPr>
        <w:t xml:space="preserve">4-H </w:t>
      </w:r>
      <w:r>
        <w:rPr>
          <w:b/>
          <w:sz w:val="20"/>
        </w:rPr>
        <w:t>Membership Deadline to be eligible to exhibit at the 2020 Warren County Fair April</w:t>
      </w:r>
      <w:r>
        <w:rPr>
          <w:b/>
          <w:spacing w:val="-3"/>
          <w:sz w:val="20"/>
        </w:rPr>
        <w:t xml:space="preserve"> </w:t>
      </w:r>
      <w:r>
        <w:rPr>
          <w:b/>
          <w:sz w:val="20"/>
        </w:rPr>
        <w:t>15,</w:t>
      </w:r>
      <w:r>
        <w:rPr>
          <w:b/>
          <w:spacing w:val="-2"/>
          <w:sz w:val="20"/>
        </w:rPr>
        <w:t xml:space="preserve"> </w:t>
      </w:r>
      <w:r>
        <w:rPr>
          <w:b/>
          <w:sz w:val="20"/>
        </w:rPr>
        <w:t>2020</w:t>
      </w:r>
      <w:r>
        <w:rPr>
          <w:b/>
          <w:sz w:val="20"/>
        </w:rPr>
        <w:tab/>
        <w:t>Ownership/lease deadline for 4-H Llama and Alpaca</w:t>
      </w:r>
      <w:r>
        <w:rPr>
          <w:b/>
          <w:spacing w:val="-1"/>
          <w:sz w:val="20"/>
        </w:rPr>
        <w:t xml:space="preserve"> </w:t>
      </w:r>
      <w:r>
        <w:rPr>
          <w:b/>
          <w:sz w:val="20"/>
        </w:rPr>
        <w:t>projects</w:t>
      </w:r>
    </w:p>
    <w:p w14:paraId="5EAE3E93" w14:textId="77777777" w:rsidR="008F4BCB" w:rsidRDefault="00604AF5">
      <w:pPr>
        <w:spacing w:before="2"/>
        <w:ind w:left="22" w:right="4249"/>
        <w:jc w:val="center"/>
        <w:rPr>
          <w:b/>
          <w:sz w:val="20"/>
        </w:rPr>
      </w:pPr>
      <w:r>
        <w:rPr>
          <w:b/>
          <w:sz w:val="20"/>
        </w:rPr>
        <w:t>Lease forms due to Extension Office</w:t>
      </w:r>
    </w:p>
    <w:p w14:paraId="5DA36D89" w14:textId="77777777" w:rsidR="008F4BCB" w:rsidRDefault="00604AF5">
      <w:pPr>
        <w:tabs>
          <w:tab w:val="left" w:pos="1439"/>
        </w:tabs>
        <w:spacing w:before="121"/>
        <w:ind w:right="4249"/>
        <w:jc w:val="center"/>
        <w:rPr>
          <w:b/>
          <w:sz w:val="20"/>
        </w:rPr>
      </w:pPr>
      <w:r>
        <w:rPr>
          <w:b/>
          <w:sz w:val="20"/>
        </w:rPr>
        <w:t>June</w:t>
      </w:r>
      <w:r>
        <w:rPr>
          <w:b/>
          <w:spacing w:val="-2"/>
          <w:sz w:val="20"/>
        </w:rPr>
        <w:t xml:space="preserve"> </w:t>
      </w:r>
      <w:r>
        <w:rPr>
          <w:b/>
          <w:sz w:val="20"/>
        </w:rPr>
        <w:t>15,</w:t>
      </w:r>
      <w:r>
        <w:rPr>
          <w:b/>
          <w:spacing w:val="-4"/>
          <w:sz w:val="20"/>
        </w:rPr>
        <w:t xml:space="preserve"> </w:t>
      </w:r>
      <w:r>
        <w:rPr>
          <w:b/>
          <w:sz w:val="20"/>
        </w:rPr>
        <w:t>2020</w:t>
      </w:r>
      <w:r>
        <w:rPr>
          <w:b/>
          <w:sz w:val="20"/>
        </w:rPr>
        <w:tab/>
        <w:t>Fair Entries due to OSU Extension Office by 4:30</w:t>
      </w:r>
      <w:r>
        <w:rPr>
          <w:b/>
          <w:spacing w:val="-15"/>
          <w:sz w:val="20"/>
        </w:rPr>
        <w:t xml:space="preserve"> </w:t>
      </w:r>
      <w:r>
        <w:rPr>
          <w:b/>
          <w:sz w:val="20"/>
        </w:rPr>
        <w:t>p.m.</w:t>
      </w:r>
    </w:p>
    <w:p w14:paraId="61ADFC55" w14:textId="77777777" w:rsidR="008F4BCB" w:rsidRDefault="008F4BCB">
      <w:pPr>
        <w:pStyle w:val="BodyText"/>
        <w:rPr>
          <w:b/>
        </w:rPr>
      </w:pPr>
    </w:p>
    <w:p w14:paraId="6AB6215E" w14:textId="77777777" w:rsidR="008F4BCB" w:rsidRDefault="008F4BCB">
      <w:pPr>
        <w:pStyle w:val="BodyText"/>
        <w:rPr>
          <w:b/>
        </w:rPr>
      </w:pPr>
    </w:p>
    <w:p w14:paraId="682B00D7" w14:textId="77777777" w:rsidR="008F4BCB" w:rsidRDefault="008F4BCB">
      <w:pPr>
        <w:pStyle w:val="BodyText"/>
        <w:spacing w:before="5"/>
        <w:rPr>
          <w:b/>
          <w:sz w:val="29"/>
        </w:rPr>
      </w:pPr>
    </w:p>
    <w:p w14:paraId="54CC354F" w14:textId="77777777" w:rsidR="008F4BCB" w:rsidRDefault="00604AF5">
      <w:pPr>
        <w:spacing w:before="1"/>
        <w:ind w:left="140"/>
        <w:rPr>
          <w:b/>
          <w:sz w:val="20"/>
        </w:rPr>
      </w:pPr>
      <w:r>
        <w:rPr>
          <w:b/>
          <w:sz w:val="20"/>
          <w:u w:val="single"/>
        </w:rPr>
        <w:t>2020 Warren County Fair Schedule</w:t>
      </w:r>
    </w:p>
    <w:p w14:paraId="3926058B" w14:textId="77777777" w:rsidR="008F4BCB" w:rsidRDefault="008F4BCB">
      <w:pPr>
        <w:rPr>
          <w:sz w:val="20"/>
        </w:rPr>
        <w:sectPr w:rsidR="008F4BCB">
          <w:type w:val="continuous"/>
          <w:pgSz w:w="12240" w:h="15840"/>
          <w:pgMar w:top="1440" w:right="940" w:bottom="280" w:left="940" w:header="720" w:footer="720" w:gutter="0"/>
          <w:cols w:space="720"/>
        </w:sectPr>
      </w:pPr>
    </w:p>
    <w:p w14:paraId="02AF8A47" w14:textId="77777777" w:rsidR="008F4BCB" w:rsidRDefault="00604AF5">
      <w:pPr>
        <w:spacing w:before="123"/>
        <w:ind w:left="136"/>
        <w:rPr>
          <w:b/>
          <w:sz w:val="20"/>
        </w:rPr>
      </w:pPr>
      <w:r>
        <w:rPr>
          <w:b/>
          <w:sz w:val="20"/>
        </w:rPr>
        <w:t>Monday, July 20</w:t>
      </w:r>
      <w:r>
        <w:rPr>
          <w:b/>
          <w:sz w:val="20"/>
          <w:vertAlign w:val="superscript"/>
        </w:rPr>
        <w:t>th</w:t>
      </w:r>
    </w:p>
    <w:p w14:paraId="23588509" w14:textId="77777777" w:rsidR="008F4BCB" w:rsidRDefault="008F4BCB">
      <w:pPr>
        <w:pStyle w:val="BodyText"/>
        <w:spacing w:before="11"/>
        <w:rPr>
          <w:b/>
          <w:sz w:val="19"/>
        </w:rPr>
      </w:pPr>
    </w:p>
    <w:p w14:paraId="15F46970" w14:textId="4ED63F80" w:rsidR="008F4BCB" w:rsidRDefault="00604AF5">
      <w:pPr>
        <w:ind w:left="136" w:right="18" w:hanging="1"/>
        <w:rPr>
          <w:b/>
          <w:sz w:val="20"/>
        </w:rPr>
      </w:pPr>
      <w:r>
        <w:rPr>
          <w:b/>
          <w:sz w:val="20"/>
        </w:rPr>
        <w:t>Tuesday, July 21</w:t>
      </w:r>
      <w:r w:rsidRPr="00604AF5">
        <w:rPr>
          <w:b/>
          <w:sz w:val="20"/>
          <w:vertAlign w:val="superscript"/>
        </w:rPr>
        <w:t>st</w:t>
      </w:r>
      <w:r>
        <w:rPr>
          <w:b/>
          <w:sz w:val="20"/>
        </w:rPr>
        <w:t xml:space="preserve">  Wednesday, July 22</w:t>
      </w:r>
      <w:r w:rsidRPr="00604AF5">
        <w:rPr>
          <w:b/>
          <w:sz w:val="20"/>
          <w:vertAlign w:val="superscript"/>
        </w:rPr>
        <w:t>nd</w:t>
      </w:r>
      <w:r>
        <w:rPr>
          <w:b/>
          <w:sz w:val="20"/>
        </w:rPr>
        <w:t xml:space="preserve">   Thursday, July 23</w:t>
      </w:r>
      <w:r w:rsidRPr="00604AF5">
        <w:rPr>
          <w:b/>
          <w:sz w:val="20"/>
          <w:vertAlign w:val="superscript"/>
        </w:rPr>
        <w:t>rd</w:t>
      </w:r>
      <w:r>
        <w:rPr>
          <w:b/>
          <w:sz w:val="20"/>
        </w:rPr>
        <w:t xml:space="preserve"> </w:t>
      </w:r>
    </w:p>
    <w:p w14:paraId="5C7DBCE3" w14:textId="77777777" w:rsidR="008F4BCB" w:rsidRDefault="00604AF5">
      <w:pPr>
        <w:tabs>
          <w:tab w:val="left" w:pos="1575"/>
        </w:tabs>
        <w:spacing w:before="120"/>
        <w:ind w:left="1575" w:right="837" w:hanging="1440"/>
        <w:rPr>
          <w:b/>
          <w:sz w:val="20"/>
        </w:rPr>
      </w:pPr>
      <w:r>
        <w:br w:type="column"/>
      </w:r>
      <w:r>
        <w:rPr>
          <w:b/>
          <w:sz w:val="20"/>
        </w:rPr>
        <w:t>10:00</w:t>
      </w:r>
      <w:r>
        <w:rPr>
          <w:b/>
          <w:spacing w:val="-2"/>
          <w:sz w:val="20"/>
        </w:rPr>
        <w:t xml:space="preserve"> </w:t>
      </w:r>
      <w:r>
        <w:rPr>
          <w:b/>
          <w:sz w:val="20"/>
        </w:rPr>
        <w:t>a.m.</w:t>
      </w:r>
      <w:r>
        <w:rPr>
          <w:b/>
          <w:sz w:val="20"/>
        </w:rPr>
        <w:tab/>
        <w:t>Mandatory Barn Meeting for Goat, Llama/Alpaca, Poultry, and Rabbit Exhibitors, Building</w:t>
      </w:r>
      <w:r>
        <w:rPr>
          <w:b/>
          <w:spacing w:val="-3"/>
          <w:sz w:val="20"/>
        </w:rPr>
        <w:t xml:space="preserve"> </w:t>
      </w:r>
      <w:r>
        <w:rPr>
          <w:b/>
          <w:sz w:val="20"/>
        </w:rPr>
        <w:t>C</w:t>
      </w:r>
    </w:p>
    <w:p w14:paraId="5EC42A14" w14:textId="77777777" w:rsidR="008F4BCB" w:rsidRDefault="00604AF5">
      <w:pPr>
        <w:tabs>
          <w:tab w:val="left" w:pos="1576"/>
        </w:tabs>
        <w:spacing w:line="243" w:lineRule="exact"/>
        <w:ind w:left="136"/>
        <w:rPr>
          <w:b/>
          <w:sz w:val="20"/>
        </w:rPr>
      </w:pPr>
      <w:r>
        <w:rPr>
          <w:b/>
          <w:sz w:val="20"/>
        </w:rPr>
        <w:t>3:00</w:t>
      </w:r>
      <w:r>
        <w:rPr>
          <w:b/>
          <w:spacing w:val="-2"/>
          <w:sz w:val="20"/>
        </w:rPr>
        <w:t xml:space="preserve"> </w:t>
      </w:r>
      <w:r>
        <w:rPr>
          <w:b/>
          <w:sz w:val="20"/>
        </w:rPr>
        <w:t>p.m.</w:t>
      </w:r>
      <w:r>
        <w:rPr>
          <w:b/>
          <w:sz w:val="20"/>
        </w:rPr>
        <w:tab/>
        <w:t>Llama/Alpaca Skillathon, Activities</w:t>
      </w:r>
      <w:r>
        <w:rPr>
          <w:b/>
          <w:spacing w:val="1"/>
          <w:sz w:val="20"/>
        </w:rPr>
        <w:t xml:space="preserve"> </w:t>
      </w:r>
      <w:r>
        <w:rPr>
          <w:b/>
          <w:sz w:val="20"/>
        </w:rPr>
        <w:t>Tent</w:t>
      </w:r>
    </w:p>
    <w:p w14:paraId="268F2466" w14:textId="77777777" w:rsidR="008F4BCB" w:rsidRDefault="00604AF5">
      <w:pPr>
        <w:tabs>
          <w:tab w:val="left" w:pos="1575"/>
        </w:tabs>
        <w:spacing w:before="1"/>
        <w:ind w:left="136" w:right="2439" w:firstLine="45"/>
        <w:rPr>
          <w:b/>
          <w:sz w:val="20"/>
        </w:rPr>
      </w:pPr>
      <w:r>
        <w:rPr>
          <w:b/>
          <w:sz w:val="20"/>
        </w:rPr>
        <w:t>9:00</w:t>
      </w:r>
      <w:r>
        <w:rPr>
          <w:b/>
          <w:spacing w:val="-2"/>
          <w:sz w:val="20"/>
        </w:rPr>
        <w:t xml:space="preserve"> </w:t>
      </w:r>
      <w:r>
        <w:rPr>
          <w:b/>
          <w:sz w:val="20"/>
        </w:rPr>
        <w:t>a.m</w:t>
      </w:r>
      <w:r>
        <w:rPr>
          <w:b/>
          <w:sz w:val="20"/>
        </w:rPr>
        <w:tab/>
        <w:t>Alpaca/Llama Showmanship &amp; Obstacle, Building</w:t>
      </w:r>
      <w:r>
        <w:rPr>
          <w:b/>
          <w:spacing w:val="-15"/>
          <w:sz w:val="20"/>
        </w:rPr>
        <w:t xml:space="preserve"> </w:t>
      </w:r>
      <w:r>
        <w:rPr>
          <w:b/>
          <w:sz w:val="20"/>
        </w:rPr>
        <w:t>I 6:00</w:t>
      </w:r>
      <w:r>
        <w:rPr>
          <w:b/>
          <w:spacing w:val="-2"/>
          <w:sz w:val="20"/>
        </w:rPr>
        <w:t xml:space="preserve"> </w:t>
      </w:r>
      <w:r>
        <w:rPr>
          <w:b/>
          <w:sz w:val="20"/>
        </w:rPr>
        <w:t>p.m.</w:t>
      </w:r>
      <w:r>
        <w:rPr>
          <w:b/>
          <w:sz w:val="20"/>
        </w:rPr>
        <w:tab/>
        <w:t>Alpaca/Llama PR &amp; Fun Show, Bldg.</w:t>
      </w:r>
      <w:r>
        <w:rPr>
          <w:b/>
          <w:spacing w:val="-2"/>
          <w:sz w:val="20"/>
        </w:rPr>
        <w:t xml:space="preserve"> </w:t>
      </w:r>
      <w:r>
        <w:rPr>
          <w:b/>
          <w:sz w:val="20"/>
        </w:rPr>
        <w:t>I</w:t>
      </w:r>
    </w:p>
    <w:p w14:paraId="5C741C71" w14:textId="77777777" w:rsidR="008F4BCB" w:rsidRDefault="008F4BCB">
      <w:pPr>
        <w:rPr>
          <w:sz w:val="20"/>
        </w:rPr>
        <w:sectPr w:rsidR="008F4BCB">
          <w:type w:val="continuous"/>
          <w:pgSz w:w="12240" w:h="15840"/>
          <w:pgMar w:top="1440" w:right="940" w:bottom="280" w:left="940" w:header="720" w:footer="720" w:gutter="0"/>
          <w:cols w:num="2" w:space="720" w:equalWidth="0">
            <w:col w:w="2029" w:space="135"/>
            <w:col w:w="8196"/>
          </w:cols>
        </w:sectPr>
      </w:pPr>
    </w:p>
    <w:p w14:paraId="6D740E83" w14:textId="7F4A72D7" w:rsidR="008F4BCB" w:rsidRPr="00604AF5" w:rsidRDefault="00604AF5">
      <w:pPr>
        <w:tabs>
          <w:tab w:val="left" w:pos="2299"/>
          <w:tab w:val="left" w:pos="3739"/>
        </w:tabs>
        <w:ind w:left="136"/>
        <w:rPr>
          <w:b/>
          <w:sz w:val="20"/>
        </w:rPr>
      </w:pPr>
      <w:r w:rsidRPr="00604AF5">
        <w:rPr>
          <w:b/>
          <w:sz w:val="20"/>
        </w:rPr>
        <w:t>Saturday, July 25</w:t>
      </w:r>
      <w:r w:rsidRPr="00604AF5">
        <w:rPr>
          <w:b/>
          <w:sz w:val="20"/>
          <w:vertAlign w:val="superscript"/>
        </w:rPr>
        <w:t>th</w:t>
      </w:r>
      <w:r w:rsidRPr="00604AF5">
        <w:rPr>
          <w:b/>
          <w:sz w:val="20"/>
        </w:rPr>
        <w:t xml:space="preserve"> </w:t>
      </w:r>
      <w:r w:rsidRPr="00604AF5">
        <w:rPr>
          <w:b/>
          <w:sz w:val="20"/>
        </w:rPr>
        <w:tab/>
        <w:t>11:00</w:t>
      </w:r>
      <w:r w:rsidRPr="00604AF5">
        <w:rPr>
          <w:b/>
          <w:spacing w:val="-1"/>
          <w:sz w:val="20"/>
        </w:rPr>
        <w:t xml:space="preserve"> </w:t>
      </w:r>
      <w:r w:rsidRPr="00604AF5">
        <w:rPr>
          <w:b/>
          <w:sz w:val="20"/>
        </w:rPr>
        <w:t>p.m.</w:t>
      </w:r>
      <w:r w:rsidRPr="00604AF5">
        <w:rPr>
          <w:b/>
          <w:sz w:val="20"/>
        </w:rPr>
        <w:tab/>
        <w:t>Alpaca/llama projects released</w:t>
      </w:r>
    </w:p>
    <w:p w14:paraId="185DB446" w14:textId="77777777" w:rsidR="008F4BCB" w:rsidRDefault="008F4BCB">
      <w:pPr>
        <w:pStyle w:val="BodyText"/>
        <w:spacing w:before="10"/>
        <w:rPr>
          <w:b/>
          <w:sz w:val="19"/>
        </w:rPr>
      </w:pPr>
    </w:p>
    <w:p w14:paraId="5DD99E7F" w14:textId="77777777" w:rsidR="008F4BCB" w:rsidRDefault="00604AF5">
      <w:pPr>
        <w:ind w:left="140" w:right="438"/>
        <w:rPr>
          <w:i/>
          <w:sz w:val="20"/>
        </w:rPr>
      </w:pPr>
      <w:r>
        <w:rPr>
          <w:i/>
          <w:sz w:val="20"/>
        </w:rPr>
        <w:t>Any llama or alpaca not sufficiently broke to lead by exhibitor should not be brought to the fair. If brought to the fair, the decision on allowing the animal to show or remain on the fairgrounds, rests solely with the Show Committee.</w:t>
      </w:r>
    </w:p>
    <w:p w14:paraId="00A24967" w14:textId="77777777" w:rsidR="008F4BCB" w:rsidRDefault="00604AF5">
      <w:pPr>
        <w:spacing w:before="119"/>
        <w:ind w:left="140"/>
        <w:rPr>
          <w:b/>
          <w:i/>
          <w:sz w:val="20"/>
        </w:rPr>
      </w:pPr>
      <w:r>
        <w:rPr>
          <w:b/>
          <w:i/>
          <w:sz w:val="20"/>
        </w:rPr>
        <w:t>Llama and alpaca projects must follow all other inspection and health requirements for livestock exhibited in Ohio, as stated in the Senior Fair Board section of the fairbook.</w:t>
      </w:r>
    </w:p>
    <w:p w14:paraId="6CE6B108" w14:textId="77777777" w:rsidR="008F4BCB" w:rsidRDefault="00604AF5" w:rsidP="00604AF5">
      <w:pPr>
        <w:spacing w:before="122"/>
        <w:ind w:right="438"/>
        <w:rPr>
          <w:b/>
          <w:i/>
          <w:sz w:val="20"/>
        </w:rPr>
      </w:pPr>
      <w:r>
        <w:rPr>
          <w:b/>
          <w:i/>
          <w:sz w:val="20"/>
        </w:rPr>
        <w:t>General livestock rules for all species can be found at the beginning of the livestock section in the Junior Fair portion of this fairbook. All rules and guidelines applying to your species will be strictly enforced.</w:t>
      </w:r>
    </w:p>
    <w:p w14:paraId="69227E16" w14:textId="77777777" w:rsidR="008F4BCB" w:rsidRDefault="008F4BCB">
      <w:pPr>
        <w:pStyle w:val="BodyText"/>
        <w:rPr>
          <w:b/>
          <w:i/>
        </w:rPr>
      </w:pPr>
    </w:p>
    <w:p w14:paraId="6B4BF2DF" w14:textId="77777777" w:rsidR="008F4BCB" w:rsidRDefault="008F4BCB">
      <w:pPr>
        <w:pStyle w:val="BodyText"/>
        <w:spacing w:before="5"/>
        <w:rPr>
          <w:b/>
          <w:i/>
          <w:sz w:val="19"/>
        </w:rPr>
      </w:pPr>
    </w:p>
    <w:p w14:paraId="5BB14FE5" w14:textId="77777777" w:rsidR="008F4BCB" w:rsidRDefault="00604AF5">
      <w:pPr>
        <w:ind w:left="500"/>
        <w:rPr>
          <w:b/>
        </w:rPr>
      </w:pPr>
      <w:r>
        <w:rPr>
          <w:b/>
          <w:u w:val="single"/>
        </w:rPr>
        <w:t>RULES AND GUIDELINES</w:t>
      </w:r>
    </w:p>
    <w:p w14:paraId="3C52D9D6" w14:textId="673FDABD" w:rsidR="008F4BCB" w:rsidRDefault="00604AF5">
      <w:pPr>
        <w:pStyle w:val="ListParagraph"/>
        <w:numPr>
          <w:ilvl w:val="0"/>
          <w:numId w:val="5"/>
        </w:numPr>
        <w:tabs>
          <w:tab w:val="left" w:pos="1047"/>
          <w:tab w:val="left" w:pos="1048"/>
        </w:tabs>
        <w:spacing w:before="22" w:line="243" w:lineRule="exact"/>
        <w:ind w:hanging="361"/>
        <w:rPr>
          <w:sz w:val="20"/>
        </w:rPr>
      </w:pPr>
      <w:r>
        <w:rPr>
          <w:sz w:val="20"/>
        </w:rPr>
        <w:t>Project animals must be owned or leased by the 4-H member by April 15,</w:t>
      </w:r>
      <w:r>
        <w:rPr>
          <w:spacing w:val="-5"/>
          <w:sz w:val="20"/>
        </w:rPr>
        <w:t xml:space="preserve"> </w:t>
      </w:r>
      <w:r>
        <w:rPr>
          <w:sz w:val="20"/>
        </w:rPr>
        <w:t>2020.</w:t>
      </w:r>
    </w:p>
    <w:p w14:paraId="517BB1D2" w14:textId="77777777" w:rsidR="008F4BCB" w:rsidRDefault="00604AF5">
      <w:pPr>
        <w:pStyle w:val="ListParagraph"/>
        <w:numPr>
          <w:ilvl w:val="0"/>
          <w:numId w:val="5"/>
        </w:numPr>
        <w:tabs>
          <w:tab w:val="left" w:pos="1046"/>
          <w:tab w:val="left" w:pos="1047"/>
        </w:tabs>
        <w:spacing w:line="243" w:lineRule="exact"/>
        <w:rPr>
          <w:sz w:val="20"/>
        </w:rPr>
      </w:pPr>
      <w:r>
        <w:rPr>
          <w:sz w:val="20"/>
        </w:rPr>
        <w:t>Llamas and alpacas must be 6 months of age or older on day of</w:t>
      </w:r>
      <w:r>
        <w:rPr>
          <w:spacing w:val="-7"/>
          <w:sz w:val="20"/>
        </w:rPr>
        <w:t xml:space="preserve"> </w:t>
      </w:r>
      <w:r>
        <w:rPr>
          <w:sz w:val="20"/>
        </w:rPr>
        <w:t>show.</w:t>
      </w:r>
    </w:p>
    <w:p w14:paraId="11619F48" w14:textId="77777777" w:rsidR="008F4BCB" w:rsidRDefault="00604AF5">
      <w:pPr>
        <w:pStyle w:val="ListParagraph"/>
        <w:numPr>
          <w:ilvl w:val="0"/>
          <w:numId w:val="5"/>
        </w:numPr>
        <w:tabs>
          <w:tab w:val="left" w:pos="1046"/>
          <w:tab w:val="left" w:pos="1047"/>
        </w:tabs>
        <w:ind w:left="1046" w:hanging="361"/>
        <w:rPr>
          <w:sz w:val="20"/>
        </w:rPr>
      </w:pPr>
      <w:r>
        <w:rPr>
          <w:sz w:val="20"/>
        </w:rPr>
        <w:t>Llamas and alpacas must be neatly groomed and free of</w:t>
      </w:r>
      <w:r>
        <w:rPr>
          <w:spacing w:val="-4"/>
          <w:sz w:val="20"/>
        </w:rPr>
        <w:t xml:space="preserve"> </w:t>
      </w:r>
      <w:r>
        <w:rPr>
          <w:sz w:val="20"/>
        </w:rPr>
        <w:t>disease.</w:t>
      </w:r>
    </w:p>
    <w:p w14:paraId="69284666" w14:textId="77777777" w:rsidR="008F4BCB" w:rsidRDefault="00604AF5">
      <w:pPr>
        <w:pStyle w:val="ListParagraph"/>
        <w:numPr>
          <w:ilvl w:val="0"/>
          <w:numId w:val="5"/>
        </w:numPr>
        <w:tabs>
          <w:tab w:val="left" w:pos="1046"/>
          <w:tab w:val="left" w:pos="1047"/>
        </w:tabs>
        <w:spacing w:before="1"/>
        <w:ind w:left="1046" w:right="256"/>
        <w:rPr>
          <w:sz w:val="20"/>
        </w:rPr>
      </w:pPr>
      <w:r>
        <w:rPr>
          <w:sz w:val="20"/>
        </w:rPr>
        <w:t>Exhibitors are requested to be neatly and appropriately attired, preferably in white shirt and dark pants, for the showmanship ring. Exhibitors are expected to wear appropriate attire and footwear (i.e. No open-toed</w:t>
      </w:r>
      <w:r>
        <w:rPr>
          <w:spacing w:val="1"/>
          <w:sz w:val="20"/>
        </w:rPr>
        <w:t xml:space="preserve"> </w:t>
      </w:r>
      <w:r>
        <w:rPr>
          <w:sz w:val="20"/>
        </w:rPr>
        <w:t>shoes).</w:t>
      </w:r>
    </w:p>
    <w:p w14:paraId="4921AE91" w14:textId="77777777" w:rsidR="008F4BCB" w:rsidRPr="00604AF5" w:rsidRDefault="00604AF5">
      <w:pPr>
        <w:pStyle w:val="ListParagraph"/>
        <w:numPr>
          <w:ilvl w:val="0"/>
          <w:numId w:val="5"/>
        </w:numPr>
        <w:tabs>
          <w:tab w:val="left" w:pos="1046"/>
          <w:tab w:val="left" w:pos="1047"/>
        </w:tabs>
        <w:ind w:left="1046" w:right="226"/>
        <w:rPr>
          <w:sz w:val="20"/>
        </w:rPr>
      </w:pPr>
      <w:r>
        <w:rPr>
          <w:sz w:val="20"/>
        </w:rPr>
        <w:t>All</w:t>
      </w:r>
      <w:r>
        <w:rPr>
          <w:spacing w:val="-4"/>
          <w:sz w:val="20"/>
        </w:rPr>
        <w:t xml:space="preserve"> </w:t>
      </w:r>
      <w:r>
        <w:rPr>
          <w:sz w:val="20"/>
        </w:rPr>
        <w:t>4-H</w:t>
      </w:r>
      <w:r>
        <w:rPr>
          <w:spacing w:val="-2"/>
          <w:sz w:val="20"/>
        </w:rPr>
        <w:t xml:space="preserve"> </w:t>
      </w:r>
      <w:r>
        <w:rPr>
          <w:sz w:val="20"/>
        </w:rPr>
        <w:t>members</w:t>
      </w:r>
      <w:r>
        <w:rPr>
          <w:spacing w:val="-4"/>
          <w:sz w:val="20"/>
        </w:rPr>
        <w:t xml:space="preserve"> </w:t>
      </w:r>
      <w:r>
        <w:rPr>
          <w:sz w:val="20"/>
        </w:rPr>
        <w:t>taking</w:t>
      </w:r>
      <w:r>
        <w:rPr>
          <w:spacing w:val="-3"/>
          <w:sz w:val="20"/>
        </w:rPr>
        <w:t xml:space="preserve"> </w:t>
      </w:r>
      <w:r>
        <w:rPr>
          <w:sz w:val="20"/>
        </w:rPr>
        <w:t>a</w:t>
      </w:r>
      <w:r>
        <w:rPr>
          <w:spacing w:val="-3"/>
          <w:sz w:val="20"/>
        </w:rPr>
        <w:t xml:space="preserve"> </w:t>
      </w:r>
      <w:r>
        <w:rPr>
          <w:sz w:val="20"/>
        </w:rPr>
        <w:t>llama</w:t>
      </w:r>
      <w:r>
        <w:rPr>
          <w:spacing w:val="-3"/>
          <w:sz w:val="20"/>
        </w:rPr>
        <w:t xml:space="preserve"> </w:t>
      </w:r>
      <w:r>
        <w:rPr>
          <w:sz w:val="20"/>
        </w:rPr>
        <w:t>or</w:t>
      </w:r>
      <w:r>
        <w:rPr>
          <w:spacing w:val="-3"/>
          <w:sz w:val="20"/>
        </w:rPr>
        <w:t xml:space="preserve"> </w:t>
      </w:r>
      <w:r>
        <w:rPr>
          <w:sz w:val="20"/>
        </w:rPr>
        <w:t>alpaca</w:t>
      </w:r>
      <w:r>
        <w:rPr>
          <w:spacing w:val="-3"/>
          <w:sz w:val="20"/>
        </w:rPr>
        <w:t xml:space="preserve"> </w:t>
      </w:r>
      <w:r>
        <w:rPr>
          <w:sz w:val="20"/>
        </w:rPr>
        <w:t>project</w:t>
      </w:r>
      <w:r>
        <w:rPr>
          <w:spacing w:val="-3"/>
          <w:sz w:val="20"/>
        </w:rPr>
        <w:t xml:space="preserve"> </w:t>
      </w:r>
      <w:r>
        <w:rPr>
          <w:sz w:val="20"/>
        </w:rPr>
        <w:t>are</w:t>
      </w:r>
      <w:r>
        <w:rPr>
          <w:spacing w:val="-4"/>
          <w:sz w:val="20"/>
        </w:rPr>
        <w:t xml:space="preserve"> </w:t>
      </w:r>
      <w:r>
        <w:rPr>
          <w:sz w:val="20"/>
        </w:rPr>
        <w:t>required</w:t>
      </w:r>
      <w:r>
        <w:rPr>
          <w:spacing w:val="-2"/>
          <w:sz w:val="20"/>
        </w:rPr>
        <w:t xml:space="preserve"> </w:t>
      </w:r>
      <w:r>
        <w:rPr>
          <w:sz w:val="20"/>
        </w:rPr>
        <w:t>to</w:t>
      </w:r>
      <w:r>
        <w:rPr>
          <w:spacing w:val="-3"/>
          <w:sz w:val="20"/>
        </w:rPr>
        <w:t xml:space="preserve"> </w:t>
      </w:r>
      <w:r>
        <w:rPr>
          <w:sz w:val="20"/>
        </w:rPr>
        <w:t>participate</w:t>
      </w:r>
      <w:r>
        <w:rPr>
          <w:spacing w:val="-4"/>
          <w:sz w:val="20"/>
        </w:rPr>
        <w:t xml:space="preserve"> </w:t>
      </w:r>
      <w:r>
        <w:rPr>
          <w:sz w:val="20"/>
        </w:rPr>
        <w:t>in</w:t>
      </w:r>
      <w:r>
        <w:rPr>
          <w:spacing w:val="-2"/>
          <w:sz w:val="20"/>
        </w:rPr>
        <w:t xml:space="preserve"> </w:t>
      </w:r>
      <w:r>
        <w:rPr>
          <w:sz w:val="20"/>
        </w:rPr>
        <w:t>Livestock</w:t>
      </w:r>
      <w:r>
        <w:rPr>
          <w:spacing w:val="-3"/>
          <w:sz w:val="20"/>
        </w:rPr>
        <w:t xml:space="preserve"> </w:t>
      </w:r>
      <w:r>
        <w:rPr>
          <w:sz w:val="20"/>
        </w:rPr>
        <w:t>Project</w:t>
      </w:r>
      <w:r>
        <w:rPr>
          <w:spacing w:val="-3"/>
          <w:sz w:val="20"/>
        </w:rPr>
        <w:t xml:space="preserve"> </w:t>
      </w:r>
      <w:r>
        <w:rPr>
          <w:sz w:val="20"/>
        </w:rPr>
        <w:t>Interviews</w:t>
      </w:r>
      <w:r>
        <w:rPr>
          <w:spacing w:val="-4"/>
          <w:sz w:val="20"/>
        </w:rPr>
        <w:t xml:space="preserve"> </w:t>
      </w:r>
      <w:r>
        <w:rPr>
          <w:sz w:val="20"/>
        </w:rPr>
        <w:t xml:space="preserve">prior </w:t>
      </w:r>
      <w:r w:rsidRPr="00604AF5">
        <w:rPr>
          <w:sz w:val="20"/>
        </w:rPr>
        <w:t>to the</w:t>
      </w:r>
      <w:r w:rsidRPr="00604AF5">
        <w:rPr>
          <w:spacing w:val="-2"/>
          <w:sz w:val="20"/>
        </w:rPr>
        <w:t xml:space="preserve"> </w:t>
      </w:r>
      <w:r w:rsidRPr="00604AF5">
        <w:rPr>
          <w:sz w:val="20"/>
        </w:rPr>
        <w:t>fair.</w:t>
      </w:r>
    </w:p>
    <w:p w14:paraId="2C32BFA7" w14:textId="771AB76C" w:rsidR="008F4BCB" w:rsidRPr="00604AF5" w:rsidRDefault="00604AF5">
      <w:pPr>
        <w:pStyle w:val="ListParagraph"/>
        <w:numPr>
          <w:ilvl w:val="0"/>
          <w:numId w:val="5"/>
        </w:numPr>
        <w:tabs>
          <w:tab w:val="left" w:pos="1047"/>
          <w:tab w:val="left" w:pos="1048"/>
        </w:tabs>
        <w:ind w:right="245"/>
        <w:rPr>
          <w:b/>
          <w:sz w:val="20"/>
        </w:rPr>
      </w:pPr>
      <w:r w:rsidRPr="00604AF5">
        <w:rPr>
          <w:sz w:val="20"/>
        </w:rPr>
        <w:t>Exhibitors</w:t>
      </w:r>
      <w:r w:rsidRPr="00604AF5">
        <w:rPr>
          <w:spacing w:val="-4"/>
          <w:sz w:val="20"/>
        </w:rPr>
        <w:t xml:space="preserve"> </w:t>
      </w:r>
      <w:r w:rsidRPr="00604AF5">
        <w:rPr>
          <w:sz w:val="20"/>
        </w:rPr>
        <w:t>are</w:t>
      </w:r>
      <w:r w:rsidRPr="00604AF5">
        <w:rPr>
          <w:spacing w:val="-4"/>
          <w:sz w:val="20"/>
        </w:rPr>
        <w:t xml:space="preserve"> </w:t>
      </w:r>
      <w:r w:rsidRPr="00604AF5">
        <w:rPr>
          <w:sz w:val="20"/>
          <w:u w:val="single" w:color="FF0000"/>
        </w:rPr>
        <w:t>required</w:t>
      </w:r>
      <w:r w:rsidRPr="00604AF5">
        <w:rPr>
          <w:spacing w:val="-2"/>
          <w:sz w:val="20"/>
        </w:rPr>
        <w:t xml:space="preserve"> </w:t>
      </w:r>
      <w:r w:rsidRPr="00604AF5">
        <w:rPr>
          <w:sz w:val="20"/>
        </w:rPr>
        <w:t>to</w:t>
      </w:r>
      <w:r w:rsidRPr="00604AF5">
        <w:rPr>
          <w:spacing w:val="-3"/>
          <w:sz w:val="20"/>
        </w:rPr>
        <w:t xml:space="preserve"> </w:t>
      </w:r>
      <w:r w:rsidRPr="00604AF5">
        <w:rPr>
          <w:sz w:val="20"/>
        </w:rPr>
        <w:t>leave</w:t>
      </w:r>
      <w:r w:rsidRPr="00604AF5">
        <w:rPr>
          <w:spacing w:val="-4"/>
          <w:sz w:val="20"/>
        </w:rPr>
        <w:t xml:space="preserve"> </w:t>
      </w:r>
      <w:r w:rsidRPr="00604AF5">
        <w:rPr>
          <w:sz w:val="20"/>
        </w:rPr>
        <w:t>their</w:t>
      </w:r>
      <w:r w:rsidRPr="00604AF5">
        <w:rPr>
          <w:spacing w:val="-3"/>
          <w:sz w:val="20"/>
        </w:rPr>
        <w:t xml:space="preserve"> </w:t>
      </w:r>
      <w:r w:rsidRPr="00604AF5">
        <w:rPr>
          <w:sz w:val="20"/>
        </w:rPr>
        <w:t>pen/stall</w:t>
      </w:r>
      <w:r w:rsidRPr="00604AF5">
        <w:rPr>
          <w:spacing w:val="-3"/>
          <w:sz w:val="20"/>
        </w:rPr>
        <w:t xml:space="preserve"> </w:t>
      </w:r>
      <w:r w:rsidRPr="00604AF5">
        <w:rPr>
          <w:sz w:val="20"/>
        </w:rPr>
        <w:t>displays</w:t>
      </w:r>
      <w:r w:rsidRPr="00604AF5">
        <w:rPr>
          <w:spacing w:val="-4"/>
          <w:sz w:val="20"/>
        </w:rPr>
        <w:t xml:space="preserve"> </w:t>
      </w:r>
      <w:r w:rsidRPr="00604AF5">
        <w:rPr>
          <w:sz w:val="20"/>
        </w:rPr>
        <w:t>set-up</w:t>
      </w:r>
      <w:r w:rsidRPr="00604AF5">
        <w:rPr>
          <w:spacing w:val="-2"/>
          <w:sz w:val="20"/>
        </w:rPr>
        <w:t xml:space="preserve"> </w:t>
      </w:r>
      <w:r w:rsidRPr="00604AF5">
        <w:rPr>
          <w:sz w:val="20"/>
        </w:rPr>
        <w:t>until</w:t>
      </w:r>
      <w:r w:rsidRPr="00604AF5">
        <w:rPr>
          <w:spacing w:val="-3"/>
          <w:sz w:val="20"/>
        </w:rPr>
        <w:t xml:space="preserve"> </w:t>
      </w:r>
      <w:r w:rsidRPr="00604AF5">
        <w:rPr>
          <w:sz w:val="20"/>
        </w:rPr>
        <w:t>11:00</w:t>
      </w:r>
      <w:r w:rsidRPr="00604AF5">
        <w:rPr>
          <w:spacing w:val="-3"/>
          <w:sz w:val="20"/>
        </w:rPr>
        <w:t xml:space="preserve"> </w:t>
      </w:r>
      <w:r w:rsidRPr="00604AF5">
        <w:rPr>
          <w:sz w:val="20"/>
        </w:rPr>
        <w:t>p.m.</w:t>
      </w:r>
      <w:r w:rsidRPr="00604AF5">
        <w:rPr>
          <w:spacing w:val="-3"/>
          <w:sz w:val="20"/>
        </w:rPr>
        <w:t xml:space="preserve"> </w:t>
      </w:r>
      <w:r w:rsidRPr="00604AF5">
        <w:rPr>
          <w:sz w:val="20"/>
        </w:rPr>
        <w:t>on</w:t>
      </w:r>
      <w:r w:rsidRPr="00604AF5">
        <w:rPr>
          <w:spacing w:val="-2"/>
          <w:sz w:val="20"/>
        </w:rPr>
        <w:t xml:space="preserve"> </w:t>
      </w:r>
      <w:r w:rsidRPr="00604AF5">
        <w:rPr>
          <w:sz w:val="20"/>
        </w:rPr>
        <w:t>Saturday,</w:t>
      </w:r>
      <w:r w:rsidRPr="00604AF5">
        <w:rPr>
          <w:spacing w:val="-2"/>
          <w:sz w:val="20"/>
        </w:rPr>
        <w:t xml:space="preserve"> </w:t>
      </w:r>
      <w:r w:rsidRPr="00604AF5">
        <w:rPr>
          <w:sz w:val="20"/>
        </w:rPr>
        <w:t>July</w:t>
      </w:r>
      <w:r w:rsidRPr="00604AF5">
        <w:rPr>
          <w:spacing w:val="-3"/>
          <w:sz w:val="20"/>
        </w:rPr>
        <w:t xml:space="preserve"> </w:t>
      </w:r>
      <w:r w:rsidRPr="00604AF5">
        <w:rPr>
          <w:sz w:val="20"/>
        </w:rPr>
        <w:t>2</w:t>
      </w:r>
      <w:r>
        <w:rPr>
          <w:sz w:val="20"/>
        </w:rPr>
        <w:t>5</w:t>
      </w:r>
      <w:r w:rsidRPr="00604AF5">
        <w:rPr>
          <w:sz w:val="20"/>
          <w:vertAlign w:val="superscript"/>
        </w:rPr>
        <w:t>th</w:t>
      </w:r>
      <w:r w:rsidRPr="00604AF5">
        <w:rPr>
          <w:spacing w:val="-3"/>
          <w:sz w:val="20"/>
        </w:rPr>
        <w:t xml:space="preserve"> </w:t>
      </w:r>
      <w:r w:rsidRPr="00604AF5">
        <w:rPr>
          <w:sz w:val="20"/>
        </w:rPr>
        <w:t>for</w:t>
      </w:r>
      <w:r w:rsidRPr="00604AF5">
        <w:rPr>
          <w:spacing w:val="-3"/>
          <w:sz w:val="20"/>
        </w:rPr>
        <w:t xml:space="preserve"> </w:t>
      </w:r>
      <w:r w:rsidRPr="00604AF5">
        <w:rPr>
          <w:sz w:val="20"/>
        </w:rPr>
        <w:t xml:space="preserve">viewing by the general public. Tack and displays must be removed by 10:00 p.m. on Sunday, July </w:t>
      </w:r>
      <w:r>
        <w:rPr>
          <w:sz w:val="20"/>
        </w:rPr>
        <w:t>26</w:t>
      </w:r>
      <w:r w:rsidRPr="00604AF5">
        <w:rPr>
          <w:sz w:val="20"/>
          <w:vertAlign w:val="superscript"/>
        </w:rPr>
        <w:t>th</w:t>
      </w:r>
      <w:r>
        <w:rPr>
          <w:sz w:val="20"/>
        </w:rPr>
        <w:t>.</w:t>
      </w:r>
      <w:r w:rsidRPr="00604AF5">
        <w:rPr>
          <w:sz w:val="20"/>
        </w:rPr>
        <w:t xml:space="preserve"> </w:t>
      </w:r>
    </w:p>
    <w:p w14:paraId="3FD3085E" w14:textId="0FD79BA9" w:rsidR="008F4BCB" w:rsidRPr="00604AF5" w:rsidRDefault="00604AF5" w:rsidP="00604AF5">
      <w:pPr>
        <w:pStyle w:val="ListParagraph"/>
        <w:numPr>
          <w:ilvl w:val="0"/>
          <w:numId w:val="5"/>
        </w:numPr>
        <w:tabs>
          <w:tab w:val="left" w:pos="1047"/>
          <w:tab w:val="left" w:pos="1048"/>
        </w:tabs>
        <w:ind w:right="308" w:hanging="361"/>
        <w:rPr>
          <w:sz w:val="20"/>
        </w:rPr>
        <w:sectPr w:rsidR="008F4BCB" w:rsidRPr="00604AF5">
          <w:type w:val="continuous"/>
          <w:pgSz w:w="12240" w:h="15840"/>
          <w:pgMar w:top="1440" w:right="940" w:bottom="280" w:left="940" w:header="720" w:footer="720" w:gutter="0"/>
          <w:cols w:space="720"/>
        </w:sectPr>
      </w:pPr>
      <w:r w:rsidRPr="00604AF5">
        <w:rPr>
          <w:sz w:val="20"/>
        </w:rPr>
        <w:t>The release time for projects is 11:00 p.m. on Saturday, July 2</w:t>
      </w:r>
      <w:r>
        <w:rPr>
          <w:sz w:val="20"/>
        </w:rPr>
        <w:t>5</w:t>
      </w:r>
      <w:r w:rsidRPr="00604AF5">
        <w:rPr>
          <w:sz w:val="20"/>
          <w:vertAlign w:val="superscript"/>
        </w:rPr>
        <w:t>th</w:t>
      </w:r>
      <w:r w:rsidRPr="00604AF5">
        <w:rPr>
          <w:sz w:val="20"/>
        </w:rPr>
        <w:t xml:space="preserve">. For a full list of the release time rules, consult the “General Rules for all Junior Fair Livestock” section of the fair book. </w:t>
      </w:r>
    </w:p>
    <w:p w14:paraId="1DF4E2C8" w14:textId="77777777" w:rsidR="008F4BCB" w:rsidRDefault="00604AF5">
      <w:pPr>
        <w:pStyle w:val="Heading1"/>
        <w:tabs>
          <w:tab w:val="left" w:pos="2299"/>
        </w:tabs>
        <w:spacing w:before="39"/>
        <w:rPr>
          <w:u w:val="none"/>
        </w:rPr>
      </w:pPr>
      <w:bookmarkStart w:id="0" w:name="SHOWMANSHIP"/>
      <w:bookmarkEnd w:id="0"/>
      <w:r>
        <w:lastRenderedPageBreak/>
        <w:t>SHOWMANSHIP</w:t>
      </w:r>
      <w:r>
        <w:tab/>
      </w:r>
    </w:p>
    <w:p w14:paraId="56ACC3F5" w14:textId="77777777" w:rsidR="008F4BCB" w:rsidRDefault="00604AF5">
      <w:pPr>
        <w:ind w:left="140" w:right="348"/>
        <w:rPr>
          <w:i/>
          <w:sz w:val="18"/>
        </w:rPr>
      </w:pPr>
      <w:r>
        <w:rPr>
          <w:i/>
          <w:sz w:val="18"/>
        </w:rPr>
        <w:t>Showmanship rules can be found in the Junior Fair Livestock Rules &amp; Regulations section.</w:t>
      </w:r>
    </w:p>
    <w:p w14:paraId="3CE67BC6" w14:textId="77777777" w:rsidR="008F4BCB" w:rsidRDefault="008F4BCB">
      <w:pPr>
        <w:pStyle w:val="BodyText"/>
        <w:rPr>
          <w:i/>
        </w:rPr>
      </w:pPr>
    </w:p>
    <w:p w14:paraId="712738BD" w14:textId="36A96780" w:rsidR="008F4BCB" w:rsidRDefault="00604AF5">
      <w:pPr>
        <w:pStyle w:val="BodyText"/>
        <w:spacing w:before="1"/>
        <w:ind w:left="499" w:right="309"/>
      </w:pPr>
      <w:r>
        <w:t>-Showmanship classes will be divided by age as of January 1, 2020. Classes will be divided at the discretion of the show committee.</w:t>
      </w:r>
    </w:p>
    <w:p w14:paraId="08B89463" w14:textId="77777777" w:rsidR="008F4BCB" w:rsidRDefault="008F4BCB">
      <w:pPr>
        <w:pStyle w:val="BodyText"/>
        <w:spacing w:before="3"/>
        <w:rPr>
          <w:sz w:val="27"/>
        </w:rPr>
      </w:pPr>
    </w:p>
    <w:p w14:paraId="2C2158D5" w14:textId="77777777" w:rsidR="008F4BCB" w:rsidRDefault="00604AF5">
      <w:pPr>
        <w:pStyle w:val="Heading1"/>
        <w:tabs>
          <w:tab w:val="left" w:pos="4819"/>
        </w:tabs>
        <w:rPr>
          <w:u w:val="none"/>
        </w:rPr>
      </w:pPr>
      <w:r>
        <w:t>PERFORMANCE</w:t>
      </w:r>
      <w:r>
        <w:rPr>
          <w:spacing w:val="-7"/>
        </w:rPr>
        <w:t xml:space="preserve"> </w:t>
      </w:r>
      <w:r>
        <w:t>CLASSES</w:t>
      </w:r>
      <w:r>
        <w:tab/>
      </w:r>
    </w:p>
    <w:p w14:paraId="1659A611" w14:textId="77777777" w:rsidR="008F4BCB" w:rsidRDefault="00604AF5">
      <w:pPr>
        <w:pStyle w:val="BodyText"/>
        <w:spacing w:before="3" w:line="243" w:lineRule="exact"/>
        <w:ind w:left="500"/>
      </w:pPr>
      <w:r>
        <w:t>Obstacle</w:t>
      </w:r>
    </w:p>
    <w:p w14:paraId="0844A6FB" w14:textId="77777777" w:rsidR="008F4BCB" w:rsidRDefault="00604AF5">
      <w:pPr>
        <w:pStyle w:val="BodyText"/>
        <w:spacing w:line="243" w:lineRule="exact"/>
        <w:ind w:left="500"/>
      </w:pPr>
      <w:r>
        <w:t>Public Relations</w:t>
      </w:r>
    </w:p>
    <w:p w14:paraId="4CC6A5A1" w14:textId="77777777" w:rsidR="008F4BCB" w:rsidRDefault="008F4BCB">
      <w:pPr>
        <w:pStyle w:val="BodyText"/>
        <w:spacing w:before="1"/>
      </w:pPr>
    </w:p>
    <w:p w14:paraId="7BCCDF09" w14:textId="284C8493" w:rsidR="008F4BCB" w:rsidRDefault="00604AF5">
      <w:pPr>
        <w:pStyle w:val="ListParagraph"/>
        <w:numPr>
          <w:ilvl w:val="0"/>
          <w:numId w:val="4"/>
        </w:numPr>
        <w:tabs>
          <w:tab w:val="left" w:pos="499"/>
          <w:tab w:val="left" w:pos="500"/>
        </w:tabs>
        <w:ind w:right="185"/>
        <w:rPr>
          <w:sz w:val="20"/>
        </w:rPr>
      </w:pPr>
      <w:r>
        <w:rPr>
          <w:sz w:val="20"/>
        </w:rPr>
        <w:t>Classes will be divided by age as of January 1,</w:t>
      </w:r>
      <w:r>
        <w:rPr>
          <w:spacing w:val="-28"/>
          <w:sz w:val="20"/>
        </w:rPr>
        <w:t xml:space="preserve"> </w:t>
      </w:r>
      <w:r>
        <w:rPr>
          <w:sz w:val="20"/>
        </w:rPr>
        <w:t>2020. Classes will be divided at direction of show committee.</w:t>
      </w:r>
    </w:p>
    <w:p w14:paraId="7D955C65" w14:textId="77777777" w:rsidR="008F4BCB" w:rsidRDefault="00604AF5">
      <w:pPr>
        <w:pStyle w:val="ListParagraph"/>
        <w:numPr>
          <w:ilvl w:val="0"/>
          <w:numId w:val="4"/>
        </w:numPr>
        <w:tabs>
          <w:tab w:val="left" w:pos="500"/>
          <w:tab w:val="left" w:pos="501"/>
        </w:tabs>
        <w:ind w:right="209"/>
        <w:rPr>
          <w:sz w:val="20"/>
        </w:rPr>
      </w:pPr>
      <w:r>
        <w:rPr>
          <w:sz w:val="20"/>
        </w:rPr>
        <w:t>The competitors will work through the courses</w:t>
      </w:r>
      <w:r>
        <w:rPr>
          <w:spacing w:val="-23"/>
          <w:sz w:val="20"/>
        </w:rPr>
        <w:t xml:space="preserve"> </w:t>
      </w:r>
      <w:r>
        <w:rPr>
          <w:sz w:val="20"/>
        </w:rPr>
        <w:t>one at a</w:t>
      </w:r>
      <w:r>
        <w:rPr>
          <w:spacing w:val="-1"/>
          <w:sz w:val="20"/>
        </w:rPr>
        <w:t xml:space="preserve"> </w:t>
      </w:r>
      <w:r>
        <w:rPr>
          <w:sz w:val="20"/>
        </w:rPr>
        <w:t>time.</w:t>
      </w:r>
    </w:p>
    <w:p w14:paraId="66067FE8" w14:textId="77777777" w:rsidR="008F4BCB" w:rsidRDefault="00604AF5">
      <w:pPr>
        <w:pStyle w:val="ListParagraph"/>
        <w:numPr>
          <w:ilvl w:val="0"/>
          <w:numId w:val="4"/>
        </w:numPr>
        <w:tabs>
          <w:tab w:val="left" w:pos="500"/>
          <w:tab w:val="left" w:pos="501"/>
        </w:tabs>
        <w:spacing w:before="1"/>
        <w:ind w:right="615"/>
        <w:rPr>
          <w:sz w:val="20"/>
        </w:rPr>
      </w:pPr>
      <w:r>
        <w:rPr>
          <w:sz w:val="20"/>
        </w:rPr>
        <w:t>Obstacle classes will include 8 to 10</w:t>
      </w:r>
      <w:r>
        <w:rPr>
          <w:spacing w:val="-25"/>
          <w:sz w:val="20"/>
        </w:rPr>
        <w:t xml:space="preserve"> </w:t>
      </w:r>
      <w:r>
        <w:rPr>
          <w:sz w:val="20"/>
        </w:rPr>
        <w:t>obstacles. Obstacle possibilities</w:t>
      </w:r>
      <w:r>
        <w:rPr>
          <w:spacing w:val="-4"/>
          <w:sz w:val="20"/>
        </w:rPr>
        <w:t xml:space="preserve"> </w:t>
      </w:r>
      <w:r>
        <w:rPr>
          <w:sz w:val="20"/>
        </w:rPr>
        <w:t>include:</w:t>
      </w:r>
    </w:p>
    <w:p w14:paraId="2265D2CE" w14:textId="77777777" w:rsidR="008F4BCB" w:rsidRDefault="00604AF5">
      <w:pPr>
        <w:pStyle w:val="ListParagraph"/>
        <w:numPr>
          <w:ilvl w:val="1"/>
          <w:numId w:val="4"/>
        </w:numPr>
        <w:tabs>
          <w:tab w:val="left" w:pos="772"/>
        </w:tabs>
        <w:spacing w:line="243" w:lineRule="exact"/>
        <w:rPr>
          <w:sz w:val="20"/>
        </w:rPr>
      </w:pPr>
      <w:r>
        <w:rPr>
          <w:sz w:val="20"/>
        </w:rPr>
        <w:t>bridges, ramps or</w:t>
      </w:r>
      <w:r>
        <w:rPr>
          <w:spacing w:val="-2"/>
          <w:sz w:val="20"/>
        </w:rPr>
        <w:t xml:space="preserve"> </w:t>
      </w:r>
      <w:r>
        <w:rPr>
          <w:sz w:val="20"/>
        </w:rPr>
        <w:t>stairs</w:t>
      </w:r>
    </w:p>
    <w:p w14:paraId="3754F56A" w14:textId="77777777" w:rsidR="008F4BCB" w:rsidRDefault="00604AF5">
      <w:pPr>
        <w:pStyle w:val="ListParagraph"/>
        <w:numPr>
          <w:ilvl w:val="1"/>
          <w:numId w:val="4"/>
        </w:numPr>
        <w:tabs>
          <w:tab w:val="left" w:pos="772"/>
        </w:tabs>
        <w:spacing w:before="1" w:line="243" w:lineRule="exact"/>
        <w:rPr>
          <w:sz w:val="20"/>
        </w:rPr>
      </w:pPr>
      <w:r>
        <w:rPr>
          <w:sz w:val="20"/>
        </w:rPr>
        <w:t>jumps</w:t>
      </w:r>
    </w:p>
    <w:p w14:paraId="5157AF69" w14:textId="77777777" w:rsidR="008F4BCB" w:rsidRDefault="00604AF5">
      <w:pPr>
        <w:pStyle w:val="ListParagraph"/>
        <w:numPr>
          <w:ilvl w:val="1"/>
          <w:numId w:val="4"/>
        </w:numPr>
        <w:tabs>
          <w:tab w:val="left" w:pos="772"/>
        </w:tabs>
        <w:ind w:right="424"/>
        <w:rPr>
          <w:sz w:val="20"/>
        </w:rPr>
      </w:pPr>
      <w:bookmarkStart w:id="1" w:name="c._flexibility_and_maneuvering_-_weaving"/>
      <w:bookmarkEnd w:id="1"/>
      <w:r>
        <w:rPr>
          <w:sz w:val="20"/>
        </w:rPr>
        <w:t>flexibility and maneuvering - weaving around objects</w:t>
      </w:r>
    </w:p>
    <w:p w14:paraId="2BF1290F" w14:textId="77777777" w:rsidR="008F4BCB" w:rsidRDefault="00604AF5">
      <w:pPr>
        <w:pStyle w:val="ListParagraph"/>
        <w:numPr>
          <w:ilvl w:val="1"/>
          <w:numId w:val="4"/>
        </w:numPr>
        <w:tabs>
          <w:tab w:val="left" w:pos="772"/>
        </w:tabs>
        <w:ind w:right="473"/>
        <w:rPr>
          <w:sz w:val="20"/>
        </w:rPr>
      </w:pPr>
      <w:r>
        <w:rPr>
          <w:sz w:val="20"/>
        </w:rPr>
        <w:t>change of pace - handler and animal shall</w:t>
      </w:r>
      <w:r>
        <w:rPr>
          <w:spacing w:val="-25"/>
          <w:sz w:val="20"/>
        </w:rPr>
        <w:t xml:space="preserve"> </w:t>
      </w:r>
      <w:r>
        <w:rPr>
          <w:sz w:val="20"/>
        </w:rPr>
        <w:t>be required to jog or run</w:t>
      </w:r>
    </w:p>
    <w:p w14:paraId="5DC0FD17" w14:textId="77777777" w:rsidR="008F4BCB" w:rsidRDefault="00604AF5">
      <w:pPr>
        <w:pStyle w:val="ListParagraph"/>
        <w:numPr>
          <w:ilvl w:val="1"/>
          <w:numId w:val="4"/>
        </w:numPr>
        <w:tabs>
          <w:tab w:val="left" w:pos="772"/>
        </w:tabs>
        <w:spacing w:line="243" w:lineRule="exact"/>
        <w:rPr>
          <w:sz w:val="20"/>
        </w:rPr>
      </w:pPr>
      <w:r>
        <w:rPr>
          <w:sz w:val="20"/>
        </w:rPr>
        <w:t>water</w:t>
      </w:r>
      <w:r>
        <w:rPr>
          <w:spacing w:val="-1"/>
          <w:sz w:val="20"/>
        </w:rPr>
        <w:t xml:space="preserve"> </w:t>
      </w:r>
      <w:r>
        <w:rPr>
          <w:sz w:val="20"/>
        </w:rPr>
        <w:t>obstacle</w:t>
      </w:r>
    </w:p>
    <w:p w14:paraId="4FBA30A0" w14:textId="77777777" w:rsidR="008F4BCB" w:rsidRDefault="00604AF5">
      <w:pPr>
        <w:pStyle w:val="ListParagraph"/>
        <w:numPr>
          <w:ilvl w:val="1"/>
          <w:numId w:val="4"/>
        </w:numPr>
        <w:tabs>
          <w:tab w:val="left" w:pos="772"/>
        </w:tabs>
        <w:spacing w:before="1"/>
        <w:ind w:right="220"/>
        <w:jc w:val="both"/>
        <w:rPr>
          <w:sz w:val="20"/>
        </w:rPr>
      </w:pPr>
      <w:r>
        <w:rPr>
          <w:sz w:val="20"/>
        </w:rPr>
        <w:t>animate and inanimate objects (examples:</w:t>
      </w:r>
      <w:r>
        <w:rPr>
          <w:spacing w:val="-25"/>
          <w:sz w:val="20"/>
        </w:rPr>
        <w:t xml:space="preserve"> </w:t>
      </w:r>
      <w:r>
        <w:rPr>
          <w:sz w:val="20"/>
        </w:rPr>
        <w:t>walk around bike, tricycle, another animal, person in wheelchair, etc.</w:t>
      </w:r>
    </w:p>
    <w:p w14:paraId="34E838BA" w14:textId="77777777" w:rsidR="008F4BCB" w:rsidRDefault="00604AF5">
      <w:pPr>
        <w:pStyle w:val="ListParagraph"/>
        <w:numPr>
          <w:ilvl w:val="1"/>
          <w:numId w:val="4"/>
        </w:numPr>
        <w:tabs>
          <w:tab w:val="left" w:pos="772"/>
        </w:tabs>
        <w:spacing w:line="244" w:lineRule="exact"/>
        <w:jc w:val="both"/>
        <w:rPr>
          <w:sz w:val="20"/>
        </w:rPr>
      </w:pPr>
      <w:r>
        <w:rPr>
          <w:sz w:val="20"/>
        </w:rPr>
        <w:t>loading in a trailer</w:t>
      </w:r>
    </w:p>
    <w:p w14:paraId="4BD4FFCD" w14:textId="77777777" w:rsidR="008F4BCB" w:rsidRDefault="00604AF5">
      <w:pPr>
        <w:pStyle w:val="ListParagraph"/>
        <w:numPr>
          <w:ilvl w:val="1"/>
          <w:numId w:val="4"/>
        </w:numPr>
        <w:tabs>
          <w:tab w:val="left" w:pos="772"/>
        </w:tabs>
        <w:spacing w:before="1"/>
        <w:jc w:val="both"/>
        <w:rPr>
          <w:sz w:val="20"/>
        </w:rPr>
      </w:pPr>
      <w:bookmarkStart w:id="2" w:name="h._ducking_-_pass_under_an_obstacle"/>
      <w:bookmarkEnd w:id="2"/>
      <w:r>
        <w:rPr>
          <w:sz w:val="20"/>
        </w:rPr>
        <w:t>ducking - pass under an</w:t>
      </w:r>
      <w:r>
        <w:rPr>
          <w:spacing w:val="-4"/>
          <w:sz w:val="20"/>
        </w:rPr>
        <w:t xml:space="preserve"> </w:t>
      </w:r>
      <w:r>
        <w:rPr>
          <w:sz w:val="20"/>
        </w:rPr>
        <w:t>obstacle</w:t>
      </w:r>
    </w:p>
    <w:p w14:paraId="45663935" w14:textId="77777777" w:rsidR="008F4BCB" w:rsidRDefault="00604AF5">
      <w:pPr>
        <w:pStyle w:val="ListParagraph"/>
        <w:numPr>
          <w:ilvl w:val="1"/>
          <w:numId w:val="4"/>
        </w:numPr>
        <w:tabs>
          <w:tab w:val="left" w:pos="772"/>
        </w:tabs>
        <w:spacing w:line="243" w:lineRule="exact"/>
        <w:jc w:val="both"/>
        <w:rPr>
          <w:sz w:val="20"/>
        </w:rPr>
      </w:pPr>
      <w:r>
        <w:rPr>
          <w:sz w:val="20"/>
        </w:rPr>
        <w:t>dead fall - a jumble of posts, logs, tree limbs,</w:t>
      </w:r>
      <w:r>
        <w:rPr>
          <w:spacing w:val="-18"/>
          <w:sz w:val="20"/>
        </w:rPr>
        <w:t xml:space="preserve"> </w:t>
      </w:r>
      <w:r>
        <w:rPr>
          <w:sz w:val="20"/>
        </w:rPr>
        <w:t>etc.</w:t>
      </w:r>
    </w:p>
    <w:p w14:paraId="7DAD8902" w14:textId="77777777" w:rsidR="008F4BCB" w:rsidRDefault="00604AF5">
      <w:pPr>
        <w:pStyle w:val="BodyText"/>
        <w:spacing w:line="243" w:lineRule="exact"/>
        <w:ind w:left="771"/>
        <w:jc w:val="both"/>
      </w:pPr>
      <w:r>
        <w:t>- no less than six.</w:t>
      </w:r>
    </w:p>
    <w:p w14:paraId="056DFB01" w14:textId="77777777" w:rsidR="008F4BCB" w:rsidRDefault="00604AF5">
      <w:pPr>
        <w:pStyle w:val="ListParagraph"/>
        <w:numPr>
          <w:ilvl w:val="1"/>
          <w:numId w:val="4"/>
        </w:numPr>
        <w:tabs>
          <w:tab w:val="left" w:pos="772"/>
        </w:tabs>
        <w:spacing w:before="1"/>
        <w:ind w:right="171" w:hanging="271"/>
        <w:jc w:val="both"/>
        <w:rPr>
          <w:sz w:val="20"/>
        </w:rPr>
      </w:pPr>
      <w:r>
        <w:rPr>
          <w:sz w:val="20"/>
        </w:rPr>
        <w:t>backing - straight or angled or circular through a defined width</w:t>
      </w:r>
      <w:r>
        <w:rPr>
          <w:spacing w:val="1"/>
          <w:sz w:val="20"/>
        </w:rPr>
        <w:t xml:space="preserve"> </w:t>
      </w:r>
      <w:r>
        <w:rPr>
          <w:sz w:val="20"/>
        </w:rPr>
        <w:t>area.</w:t>
      </w:r>
    </w:p>
    <w:p w14:paraId="674310C8" w14:textId="77777777" w:rsidR="008F4BCB" w:rsidRDefault="00604AF5">
      <w:pPr>
        <w:pStyle w:val="BodyText"/>
        <w:tabs>
          <w:tab w:val="left" w:pos="499"/>
        </w:tabs>
        <w:spacing w:before="1"/>
        <w:ind w:left="499" w:right="374" w:hanging="360"/>
      </w:pPr>
      <w:bookmarkStart w:id="3" w:name="3._Public_Relations_classes_will_consist"/>
      <w:bookmarkEnd w:id="3"/>
      <w:r>
        <w:t>3.</w:t>
      </w:r>
      <w:r>
        <w:tab/>
        <w:t>Public Relations classes will consist of obstacles</w:t>
      </w:r>
      <w:r>
        <w:rPr>
          <w:spacing w:val="-28"/>
        </w:rPr>
        <w:t xml:space="preserve"> </w:t>
      </w:r>
      <w:r>
        <w:t>a handler and animal are likely to encounter in everyday life. Obstacle possibilities might be a person in a wheelchair, a ladder, or other similar scenarios.</w:t>
      </w:r>
    </w:p>
    <w:p w14:paraId="12E7A412" w14:textId="77777777" w:rsidR="008F4BCB" w:rsidRDefault="008F4BCB">
      <w:pPr>
        <w:pStyle w:val="BodyText"/>
        <w:spacing w:before="11"/>
        <w:rPr>
          <w:sz w:val="19"/>
        </w:rPr>
      </w:pPr>
    </w:p>
    <w:p w14:paraId="5B8E1117" w14:textId="77777777" w:rsidR="008F4BCB" w:rsidRDefault="00604AF5">
      <w:pPr>
        <w:tabs>
          <w:tab w:val="left" w:pos="4819"/>
        </w:tabs>
        <w:ind w:left="140"/>
        <w:rPr>
          <w:b/>
          <w:sz w:val="20"/>
        </w:rPr>
      </w:pPr>
      <w:bookmarkStart w:id="4" w:name="Poster_Contest"/>
      <w:bookmarkEnd w:id="4"/>
      <w:r>
        <w:rPr>
          <w:b/>
          <w:sz w:val="20"/>
          <w:u w:val="single"/>
        </w:rPr>
        <w:t>Poster</w:t>
      </w:r>
      <w:r>
        <w:rPr>
          <w:b/>
          <w:spacing w:val="-6"/>
          <w:sz w:val="20"/>
          <w:u w:val="single"/>
        </w:rPr>
        <w:t xml:space="preserve"> </w:t>
      </w:r>
      <w:r>
        <w:rPr>
          <w:b/>
          <w:sz w:val="20"/>
          <w:u w:val="single"/>
        </w:rPr>
        <w:t>Contest</w:t>
      </w:r>
      <w:r>
        <w:rPr>
          <w:b/>
          <w:sz w:val="20"/>
          <w:u w:val="single"/>
        </w:rPr>
        <w:tab/>
      </w:r>
    </w:p>
    <w:p w14:paraId="7432954A" w14:textId="77777777" w:rsidR="008F4BCB" w:rsidRDefault="00604AF5">
      <w:pPr>
        <w:pStyle w:val="ListParagraph"/>
        <w:numPr>
          <w:ilvl w:val="0"/>
          <w:numId w:val="3"/>
        </w:numPr>
        <w:tabs>
          <w:tab w:val="left" w:pos="500"/>
        </w:tabs>
        <w:spacing w:before="1"/>
        <w:ind w:right="696"/>
        <w:rPr>
          <w:sz w:val="20"/>
        </w:rPr>
      </w:pPr>
      <w:r>
        <w:rPr>
          <w:sz w:val="20"/>
        </w:rPr>
        <w:t>Open to any youth enrolled in a llama/alpaca project.</w:t>
      </w:r>
    </w:p>
    <w:p w14:paraId="53963456" w14:textId="51B2DCFA" w:rsidR="008F4BCB" w:rsidRDefault="00604AF5">
      <w:pPr>
        <w:pStyle w:val="ListParagraph"/>
        <w:numPr>
          <w:ilvl w:val="0"/>
          <w:numId w:val="3"/>
        </w:numPr>
        <w:tabs>
          <w:tab w:val="left" w:pos="500"/>
        </w:tabs>
        <w:ind w:right="881"/>
        <w:rPr>
          <w:sz w:val="20"/>
        </w:rPr>
      </w:pPr>
      <w:r>
        <w:rPr>
          <w:sz w:val="20"/>
        </w:rPr>
        <w:t>Posters must be submitted at 4-H Alpaca/Llama Vet Check on Sunday, July 19th.</w:t>
      </w:r>
    </w:p>
    <w:p w14:paraId="4462BC35" w14:textId="77777777" w:rsidR="008F4BCB" w:rsidRDefault="00604AF5">
      <w:pPr>
        <w:pStyle w:val="ListParagraph"/>
        <w:numPr>
          <w:ilvl w:val="0"/>
          <w:numId w:val="3"/>
        </w:numPr>
        <w:tabs>
          <w:tab w:val="left" w:pos="500"/>
        </w:tabs>
        <w:ind w:right="132"/>
        <w:rPr>
          <w:sz w:val="20"/>
        </w:rPr>
      </w:pPr>
      <w:r>
        <w:rPr>
          <w:sz w:val="20"/>
        </w:rPr>
        <w:t>Posters must be made using 22” x 28” poster</w:t>
      </w:r>
      <w:r>
        <w:rPr>
          <w:spacing w:val="-25"/>
          <w:sz w:val="20"/>
        </w:rPr>
        <w:t xml:space="preserve"> </w:t>
      </w:r>
      <w:r>
        <w:rPr>
          <w:sz w:val="20"/>
        </w:rPr>
        <w:t>board, displayed horizontally with stiff backing (no foam board).</w:t>
      </w:r>
    </w:p>
    <w:p w14:paraId="1ADB057D" w14:textId="08C97301" w:rsidR="008F4BCB" w:rsidRDefault="00604AF5">
      <w:pPr>
        <w:pStyle w:val="ListParagraph"/>
        <w:numPr>
          <w:ilvl w:val="0"/>
          <w:numId w:val="3"/>
        </w:numPr>
        <w:tabs>
          <w:tab w:val="left" w:pos="500"/>
        </w:tabs>
        <w:ind w:right="140"/>
        <w:rPr>
          <w:sz w:val="20"/>
        </w:rPr>
      </w:pPr>
      <w:r>
        <w:rPr>
          <w:sz w:val="20"/>
        </w:rPr>
        <w:t>Each poster must be clearly labeled in the lower right corner, in a space no larger than 3” x 5” with the exhibitor’s name, county, 4-H club and age as of January 1,</w:t>
      </w:r>
      <w:r>
        <w:rPr>
          <w:spacing w:val="1"/>
          <w:sz w:val="20"/>
        </w:rPr>
        <w:t xml:space="preserve"> </w:t>
      </w:r>
      <w:r>
        <w:rPr>
          <w:sz w:val="20"/>
        </w:rPr>
        <w:t>2020.</w:t>
      </w:r>
    </w:p>
    <w:p w14:paraId="5F6E43C8" w14:textId="77777777" w:rsidR="008F4BCB" w:rsidRDefault="00604AF5">
      <w:pPr>
        <w:pStyle w:val="ListParagraph"/>
        <w:numPr>
          <w:ilvl w:val="0"/>
          <w:numId w:val="3"/>
        </w:numPr>
        <w:tabs>
          <w:tab w:val="left" w:pos="501"/>
        </w:tabs>
        <w:spacing w:before="41"/>
        <w:ind w:left="500" w:right="435"/>
        <w:rPr>
          <w:sz w:val="20"/>
        </w:rPr>
      </w:pPr>
      <w:r>
        <w:rPr>
          <w:w w:val="99"/>
          <w:sz w:val="20"/>
        </w:rPr>
        <w:br w:type="column"/>
      </w:r>
      <w:r>
        <w:rPr>
          <w:sz w:val="20"/>
        </w:rPr>
        <w:t>Posters will be judged on educational content (50 points), neatness &amp; appearance (30 points) and originality (20 points).</w:t>
      </w:r>
    </w:p>
    <w:p w14:paraId="242B326A" w14:textId="77777777" w:rsidR="008F4BCB" w:rsidRDefault="00604AF5">
      <w:pPr>
        <w:pStyle w:val="ListParagraph"/>
        <w:numPr>
          <w:ilvl w:val="0"/>
          <w:numId w:val="3"/>
        </w:numPr>
        <w:tabs>
          <w:tab w:val="left" w:pos="501"/>
        </w:tabs>
        <w:spacing w:line="244" w:lineRule="exact"/>
        <w:ind w:left="500" w:hanging="361"/>
        <w:rPr>
          <w:sz w:val="20"/>
        </w:rPr>
      </w:pPr>
      <w:r>
        <w:rPr>
          <w:sz w:val="20"/>
        </w:rPr>
        <w:t>Posters will be displayed in the llama/alpaca</w:t>
      </w:r>
      <w:r>
        <w:rPr>
          <w:spacing w:val="-13"/>
          <w:sz w:val="20"/>
        </w:rPr>
        <w:t xml:space="preserve"> </w:t>
      </w:r>
      <w:r>
        <w:rPr>
          <w:sz w:val="20"/>
        </w:rPr>
        <w:t>Barn.</w:t>
      </w:r>
    </w:p>
    <w:p w14:paraId="2839CF6C" w14:textId="77777777" w:rsidR="008F4BCB" w:rsidRDefault="00604AF5">
      <w:pPr>
        <w:pStyle w:val="ListParagraph"/>
        <w:numPr>
          <w:ilvl w:val="0"/>
          <w:numId w:val="3"/>
        </w:numPr>
        <w:tabs>
          <w:tab w:val="left" w:pos="501"/>
        </w:tabs>
        <w:spacing w:before="1"/>
        <w:ind w:left="500" w:right="417"/>
        <w:rPr>
          <w:sz w:val="20"/>
        </w:rPr>
      </w:pPr>
      <w:r>
        <w:rPr>
          <w:sz w:val="20"/>
        </w:rPr>
        <w:t>Unclaimed posters will be discarded following</w:t>
      </w:r>
      <w:r>
        <w:rPr>
          <w:spacing w:val="-24"/>
          <w:sz w:val="20"/>
        </w:rPr>
        <w:t xml:space="preserve"> </w:t>
      </w:r>
      <w:r>
        <w:rPr>
          <w:sz w:val="20"/>
        </w:rPr>
        <w:t>the fair.</w:t>
      </w:r>
    </w:p>
    <w:p w14:paraId="4CD71D94" w14:textId="77777777" w:rsidR="008F4BCB" w:rsidRDefault="008F4BCB">
      <w:pPr>
        <w:pStyle w:val="BodyText"/>
        <w:spacing w:before="9"/>
        <w:rPr>
          <w:sz w:val="19"/>
        </w:rPr>
      </w:pPr>
    </w:p>
    <w:p w14:paraId="73968B35" w14:textId="77777777" w:rsidR="008F4BCB" w:rsidRDefault="00604AF5">
      <w:pPr>
        <w:pStyle w:val="Heading1"/>
        <w:tabs>
          <w:tab w:val="left" w:pos="4820"/>
        </w:tabs>
        <w:rPr>
          <w:u w:val="none"/>
        </w:rPr>
      </w:pPr>
      <w:bookmarkStart w:id="5" w:name="FUN_SHOW"/>
      <w:bookmarkEnd w:id="5"/>
      <w:r>
        <w:t>FUN</w:t>
      </w:r>
      <w:r>
        <w:rPr>
          <w:spacing w:val="-2"/>
        </w:rPr>
        <w:t xml:space="preserve"> </w:t>
      </w:r>
      <w:r>
        <w:t>SHOW</w:t>
      </w:r>
      <w:r>
        <w:tab/>
      </w:r>
    </w:p>
    <w:p w14:paraId="7167654A" w14:textId="77777777" w:rsidR="008F4BCB" w:rsidRDefault="00604AF5">
      <w:pPr>
        <w:pStyle w:val="ListParagraph"/>
        <w:numPr>
          <w:ilvl w:val="1"/>
          <w:numId w:val="3"/>
        </w:numPr>
        <w:tabs>
          <w:tab w:val="left" w:pos="606"/>
        </w:tabs>
        <w:spacing w:before="3" w:line="243" w:lineRule="exact"/>
        <w:rPr>
          <w:sz w:val="20"/>
        </w:rPr>
      </w:pPr>
      <w:r>
        <w:rPr>
          <w:sz w:val="20"/>
        </w:rPr>
        <w:t>Costume</w:t>
      </w:r>
    </w:p>
    <w:p w14:paraId="26A5BD99" w14:textId="77777777" w:rsidR="008F4BCB" w:rsidRDefault="00604AF5">
      <w:pPr>
        <w:pStyle w:val="ListParagraph"/>
        <w:numPr>
          <w:ilvl w:val="1"/>
          <w:numId w:val="3"/>
        </w:numPr>
        <w:tabs>
          <w:tab w:val="left" w:pos="606"/>
        </w:tabs>
        <w:spacing w:line="243" w:lineRule="exact"/>
        <w:rPr>
          <w:sz w:val="20"/>
        </w:rPr>
      </w:pPr>
      <w:r>
        <w:rPr>
          <w:sz w:val="20"/>
        </w:rPr>
        <w:t>Leaping Llamas &amp; Limboing Alpacas</w:t>
      </w:r>
    </w:p>
    <w:p w14:paraId="3F6757D8" w14:textId="77777777" w:rsidR="008F4BCB" w:rsidRDefault="008F4BCB">
      <w:pPr>
        <w:pStyle w:val="BodyText"/>
        <w:spacing w:before="1"/>
      </w:pPr>
    </w:p>
    <w:p w14:paraId="7AA1DB52" w14:textId="172C71FC" w:rsidR="008F4BCB" w:rsidRDefault="00604AF5">
      <w:pPr>
        <w:pStyle w:val="ListParagraph"/>
        <w:numPr>
          <w:ilvl w:val="0"/>
          <w:numId w:val="2"/>
        </w:numPr>
        <w:tabs>
          <w:tab w:val="left" w:pos="499"/>
          <w:tab w:val="left" w:pos="500"/>
        </w:tabs>
        <w:rPr>
          <w:sz w:val="20"/>
        </w:rPr>
      </w:pPr>
      <w:r>
        <w:rPr>
          <w:sz w:val="20"/>
        </w:rPr>
        <w:t>Classes will be divided by age as of January 1,</w:t>
      </w:r>
      <w:r>
        <w:rPr>
          <w:spacing w:val="-17"/>
          <w:sz w:val="20"/>
        </w:rPr>
        <w:t xml:space="preserve"> </w:t>
      </w:r>
      <w:r>
        <w:rPr>
          <w:sz w:val="20"/>
        </w:rPr>
        <w:t>2020.</w:t>
      </w:r>
    </w:p>
    <w:p w14:paraId="2E67E189" w14:textId="77777777" w:rsidR="008F4BCB" w:rsidRDefault="00604AF5">
      <w:pPr>
        <w:pStyle w:val="ListParagraph"/>
        <w:numPr>
          <w:ilvl w:val="0"/>
          <w:numId w:val="2"/>
        </w:numPr>
        <w:tabs>
          <w:tab w:val="left" w:pos="499"/>
          <w:tab w:val="left" w:pos="500"/>
        </w:tabs>
        <w:spacing w:before="1"/>
        <w:ind w:left="499" w:right="413"/>
        <w:rPr>
          <w:sz w:val="20"/>
        </w:rPr>
      </w:pPr>
      <w:r>
        <w:rPr>
          <w:sz w:val="20"/>
        </w:rPr>
        <w:t>All llamas/alpacas may wear costume of</w:t>
      </w:r>
      <w:r>
        <w:rPr>
          <w:spacing w:val="-26"/>
          <w:sz w:val="20"/>
        </w:rPr>
        <w:t xml:space="preserve"> </w:t>
      </w:r>
      <w:r>
        <w:rPr>
          <w:sz w:val="20"/>
        </w:rPr>
        <w:t>handler's choice.</w:t>
      </w:r>
    </w:p>
    <w:p w14:paraId="62440B46" w14:textId="77777777" w:rsidR="008F4BCB" w:rsidRDefault="00604AF5">
      <w:pPr>
        <w:pStyle w:val="ListParagraph"/>
        <w:numPr>
          <w:ilvl w:val="0"/>
          <w:numId w:val="2"/>
        </w:numPr>
        <w:tabs>
          <w:tab w:val="left" w:pos="499"/>
          <w:tab w:val="left" w:pos="500"/>
        </w:tabs>
        <w:ind w:left="499" w:right="429"/>
        <w:rPr>
          <w:sz w:val="20"/>
        </w:rPr>
      </w:pPr>
      <w:r>
        <w:rPr>
          <w:sz w:val="20"/>
        </w:rPr>
        <w:t>Costumes will be judged on creativity, appeal and the animal’s tolerance of the</w:t>
      </w:r>
      <w:r>
        <w:rPr>
          <w:spacing w:val="-5"/>
          <w:sz w:val="20"/>
        </w:rPr>
        <w:t xml:space="preserve"> </w:t>
      </w:r>
      <w:r>
        <w:rPr>
          <w:sz w:val="20"/>
        </w:rPr>
        <w:t>outfit.</w:t>
      </w:r>
    </w:p>
    <w:p w14:paraId="677179B5" w14:textId="77777777" w:rsidR="008F4BCB" w:rsidRDefault="00604AF5">
      <w:pPr>
        <w:pStyle w:val="ListParagraph"/>
        <w:numPr>
          <w:ilvl w:val="0"/>
          <w:numId w:val="2"/>
        </w:numPr>
        <w:tabs>
          <w:tab w:val="left" w:pos="499"/>
          <w:tab w:val="left" w:pos="500"/>
        </w:tabs>
        <w:ind w:left="859" w:right="317" w:hanging="720"/>
        <w:rPr>
          <w:sz w:val="20"/>
        </w:rPr>
      </w:pPr>
      <w:bookmarkStart w:id="6" w:name="4._Exhibitors_should_carefully_consider_"/>
      <w:bookmarkEnd w:id="6"/>
      <w:r>
        <w:rPr>
          <w:sz w:val="20"/>
        </w:rPr>
        <w:t>Exhibitors should carefully consider safety issues</w:t>
      </w:r>
      <w:r>
        <w:rPr>
          <w:spacing w:val="-28"/>
          <w:sz w:val="20"/>
        </w:rPr>
        <w:t xml:space="preserve"> </w:t>
      </w:r>
      <w:r>
        <w:rPr>
          <w:sz w:val="20"/>
        </w:rPr>
        <w:t>in regard to their costume.</w:t>
      </w:r>
    </w:p>
    <w:p w14:paraId="07570992" w14:textId="77777777" w:rsidR="008F4BCB" w:rsidRDefault="008F4BCB">
      <w:pPr>
        <w:pStyle w:val="BodyText"/>
        <w:spacing w:before="9"/>
        <w:rPr>
          <w:sz w:val="19"/>
        </w:rPr>
      </w:pPr>
    </w:p>
    <w:p w14:paraId="3116E056" w14:textId="77777777" w:rsidR="008F4BCB" w:rsidRDefault="00604AF5">
      <w:pPr>
        <w:pStyle w:val="Heading1"/>
        <w:tabs>
          <w:tab w:val="left" w:pos="4820"/>
        </w:tabs>
        <w:spacing w:before="1"/>
        <w:rPr>
          <w:u w:val="none"/>
        </w:rPr>
      </w:pPr>
      <w:r>
        <w:t>SKILLATHON</w:t>
      </w:r>
      <w:r>
        <w:tab/>
      </w:r>
    </w:p>
    <w:p w14:paraId="55A902DB" w14:textId="77777777" w:rsidR="008F4BCB" w:rsidRDefault="00604AF5">
      <w:pPr>
        <w:ind w:left="140"/>
        <w:rPr>
          <w:i/>
          <w:sz w:val="18"/>
        </w:rPr>
      </w:pPr>
      <w:r>
        <w:rPr>
          <w:i/>
          <w:sz w:val="18"/>
        </w:rPr>
        <w:t>Contestants compete individually within their age group.</w:t>
      </w:r>
    </w:p>
    <w:p w14:paraId="4FDF6D90" w14:textId="77777777" w:rsidR="008F4BCB" w:rsidRDefault="008F4BCB">
      <w:pPr>
        <w:pStyle w:val="BodyText"/>
        <w:spacing w:before="1"/>
        <w:rPr>
          <w:i/>
        </w:rPr>
      </w:pPr>
    </w:p>
    <w:p w14:paraId="497B1DA1" w14:textId="77777777" w:rsidR="008F4BCB" w:rsidRDefault="00604AF5">
      <w:pPr>
        <w:pStyle w:val="BodyText"/>
        <w:ind w:left="500" w:right="2955"/>
        <w:jc w:val="both"/>
      </w:pPr>
      <w:r>
        <w:t>Class 1 - Skillathon Class 2 - Skillathon Class 3 - Skillathon Class 4- Skillathon</w:t>
      </w:r>
    </w:p>
    <w:p w14:paraId="132C8E0C" w14:textId="77777777" w:rsidR="008F4BCB" w:rsidRDefault="008F4BCB">
      <w:pPr>
        <w:pStyle w:val="BodyText"/>
        <w:spacing w:before="11"/>
        <w:rPr>
          <w:sz w:val="21"/>
        </w:rPr>
      </w:pPr>
    </w:p>
    <w:p w14:paraId="2F520CB2" w14:textId="77777777" w:rsidR="008F4BCB" w:rsidRDefault="00604AF5">
      <w:pPr>
        <w:pStyle w:val="Heading1"/>
        <w:tabs>
          <w:tab w:val="left" w:pos="4820"/>
        </w:tabs>
        <w:rPr>
          <w:u w:val="none"/>
        </w:rPr>
      </w:pPr>
      <w:r>
        <w:t>HERDSMAN</w:t>
      </w:r>
      <w:r>
        <w:rPr>
          <w:spacing w:val="-4"/>
        </w:rPr>
        <w:t xml:space="preserve"> </w:t>
      </w:r>
      <w:r>
        <w:t>AWARD</w:t>
      </w:r>
      <w:r>
        <w:tab/>
      </w:r>
    </w:p>
    <w:p w14:paraId="79BDD430" w14:textId="77777777" w:rsidR="008F4BCB" w:rsidRDefault="00604AF5">
      <w:pPr>
        <w:pStyle w:val="BodyText"/>
        <w:spacing w:before="2"/>
        <w:ind w:left="140" w:right="144"/>
      </w:pPr>
      <w:r>
        <w:rPr>
          <w:b/>
        </w:rPr>
        <w:t>T</w:t>
      </w:r>
      <w:r>
        <w:t>his is an individual award to recognize the Jr. Fair participant who displays the following areas to the fullest for the entire week:</w:t>
      </w:r>
    </w:p>
    <w:p w14:paraId="0282393E" w14:textId="77777777" w:rsidR="008F4BCB" w:rsidRDefault="00604AF5">
      <w:pPr>
        <w:pStyle w:val="ListParagraph"/>
        <w:numPr>
          <w:ilvl w:val="0"/>
          <w:numId w:val="1"/>
        </w:numPr>
        <w:tabs>
          <w:tab w:val="left" w:pos="500"/>
          <w:tab w:val="left" w:pos="501"/>
        </w:tabs>
        <w:spacing w:line="243" w:lineRule="exact"/>
        <w:ind w:hanging="361"/>
        <w:rPr>
          <w:sz w:val="20"/>
        </w:rPr>
      </w:pPr>
      <w:bookmarkStart w:id="7" w:name="1._Cleanliness_of_animal."/>
      <w:bookmarkStart w:id="8" w:name="2._Cleanliness_of_pen."/>
      <w:bookmarkEnd w:id="7"/>
      <w:bookmarkEnd w:id="8"/>
      <w:r>
        <w:rPr>
          <w:sz w:val="20"/>
        </w:rPr>
        <w:t>Cleanliness of</w:t>
      </w:r>
      <w:r>
        <w:rPr>
          <w:spacing w:val="-3"/>
          <w:sz w:val="20"/>
        </w:rPr>
        <w:t xml:space="preserve"> </w:t>
      </w:r>
      <w:r>
        <w:rPr>
          <w:sz w:val="20"/>
        </w:rPr>
        <w:t>animal.</w:t>
      </w:r>
    </w:p>
    <w:p w14:paraId="58DAA01E" w14:textId="77777777" w:rsidR="008F4BCB" w:rsidRDefault="00604AF5">
      <w:pPr>
        <w:pStyle w:val="ListParagraph"/>
        <w:numPr>
          <w:ilvl w:val="0"/>
          <w:numId w:val="1"/>
        </w:numPr>
        <w:tabs>
          <w:tab w:val="left" w:pos="499"/>
          <w:tab w:val="left" w:pos="500"/>
        </w:tabs>
        <w:spacing w:line="243" w:lineRule="exact"/>
        <w:ind w:left="499" w:hanging="361"/>
        <w:rPr>
          <w:sz w:val="20"/>
        </w:rPr>
      </w:pPr>
      <w:bookmarkStart w:id="9" w:name="3._Identification_of_animal:__Breed_and_"/>
      <w:bookmarkEnd w:id="9"/>
      <w:r>
        <w:rPr>
          <w:sz w:val="20"/>
        </w:rPr>
        <w:t>Cleanliness of</w:t>
      </w:r>
      <w:r>
        <w:rPr>
          <w:spacing w:val="-3"/>
          <w:sz w:val="20"/>
        </w:rPr>
        <w:t xml:space="preserve"> </w:t>
      </w:r>
      <w:r>
        <w:rPr>
          <w:sz w:val="20"/>
        </w:rPr>
        <w:t>pen.</w:t>
      </w:r>
    </w:p>
    <w:p w14:paraId="563D7943" w14:textId="77777777" w:rsidR="008F4BCB" w:rsidRDefault="00604AF5">
      <w:pPr>
        <w:pStyle w:val="ListParagraph"/>
        <w:numPr>
          <w:ilvl w:val="0"/>
          <w:numId w:val="1"/>
        </w:numPr>
        <w:tabs>
          <w:tab w:val="left" w:pos="499"/>
          <w:tab w:val="left" w:pos="500"/>
        </w:tabs>
        <w:spacing w:before="1"/>
        <w:ind w:left="499" w:hanging="361"/>
        <w:rPr>
          <w:sz w:val="20"/>
        </w:rPr>
      </w:pPr>
      <w:r>
        <w:rPr>
          <w:sz w:val="20"/>
        </w:rPr>
        <w:t>Identification of animal: Breed and</w:t>
      </w:r>
      <w:r>
        <w:rPr>
          <w:spacing w:val="-2"/>
          <w:sz w:val="20"/>
        </w:rPr>
        <w:t xml:space="preserve"> </w:t>
      </w:r>
      <w:r>
        <w:rPr>
          <w:sz w:val="20"/>
        </w:rPr>
        <w:t>age</w:t>
      </w:r>
    </w:p>
    <w:p w14:paraId="0F61F26F" w14:textId="77777777" w:rsidR="008F4BCB" w:rsidRDefault="00604AF5">
      <w:pPr>
        <w:pStyle w:val="ListParagraph"/>
        <w:numPr>
          <w:ilvl w:val="0"/>
          <w:numId w:val="1"/>
        </w:numPr>
        <w:tabs>
          <w:tab w:val="left" w:pos="499"/>
          <w:tab w:val="left" w:pos="500"/>
        </w:tabs>
        <w:spacing w:before="1"/>
        <w:ind w:left="499"/>
        <w:rPr>
          <w:sz w:val="20"/>
        </w:rPr>
      </w:pPr>
      <w:bookmarkStart w:id="10" w:name="4._Owner's_name_&amp;_4-H_Club_or_affiliatio"/>
      <w:bookmarkEnd w:id="10"/>
      <w:r>
        <w:rPr>
          <w:sz w:val="20"/>
        </w:rPr>
        <w:t>Owner's name &amp; 4-H Club or</w:t>
      </w:r>
      <w:r>
        <w:rPr>
          <w:spacing w:val="-1"/>
          <w:sz w:val="20"/>
        </w:rPr>
        <w:t xml:space="preserve"> </w:t>
      </w:r>
      <w:r>
        <w:rPr>
          <w:sz w:val="20"/>
        </w:rPr>
        <w:t>affiliation</w:t>
      </w:r>
    </w:p>
    <w:p w14:paraId="3B9E3FCD" w14:textId="77777777" w:rsidR="008F4BCB" w:rsidRDefault="00604AF5">
      <w:pPr>
        <w:pStyle w:val="ListParagraph"/>
        <w:numPr>
          <w:ilvl w:val="0"/>
          <w:numId w:val="1"/>
        </w:numPr>
        <w:tabs>
          <w:tab w:val="left" w:pos="499"/>
          <w:tab w:val="left" w:pos="500"/>
        </w:tabs>
        <w:ind w:left="499" w:right="686"/>
        <w:rPr>
          <w:sz w:val="20"/>
        </w:rPr>
      </w:pPr>
      <w:bookmarkStart w:id="11" w:name="5._Cleanliness_and_orderliness_of_the_ar"/>
      <w:bookmarkEnd w:id="11"/>
      <w:r>
        <w:rPr>
          <w:sz w:val="20"/>
        </w:rPr>
        <w:t>Cleanliness and orderliness of the area around</w:t>
      </w:r>
      <w:bookmarkStart w:id="12" w:name="6._Evidence_that_animal_is_being_properl"/>
      <w:bookmarkEnd w:id="12"/>
      <w:r>
        <w:rPr>
          <w:sz w:val="20"/>
        </w:rPr>
        <w:t xml:space="preserve"> pen(s).</w:t>
      </w:r>
    </w:p>
    <w:p w14:paraId="41026D25" w14:textId="77777777" w:rsidR="008F4BCB" w:rsidRDefault="00604AF5">
      <w:pPr>
        <w:pStyle w:val="ListParagraph"/>
        <w:numPr>
          <w:ilvl w:val="0"/>
          <w:numId w:val="1"/>
        </w:numPr>
        <w:tabs>
          <w:tab w:val="left" w:pos="499"/>
          <w:tab w:val="left" w:pos="500"/>
        </w:tabs>
        <w:ind w:left="499" w:right="693"/>
        <w:rPr>
          <w:sz w:val="20"/>
        </w:rPr>
      </w:pPr>
      <w:r>
        <w:rPr>
          <w:sz w:val="20"/>
        </w:rPr>
        <w:t>Evidence that animal is being properly fed and watered.</w:t>
      </w:r>
    </w:p>
    <w:p w14:paraId="1521FDD5" w14:textId="77777777" w:rsidR="008F4BCB" w:rsidRDefault="00604AF5">
      <w:pPr>
        <w:pStyle w:val="ListParagraph"/>
        <w:numPr>
          <w:ilvl w:val="0"/>
          <w:numId w:val="1"/>
        </w:numPr>
        <w:tabs>
          <w:tab w:val="left" w:pos="499"/>
          <w:tab w:val="left" w:pos="500"/>
        </w:tabs>
        <w:spacing w:before="1" w:line="243" w:lineRule="exact"/>
        <w:ind w:left="499"/>
        <w:rPr>
          <w:sz w:val="20"/>
        </w:rPr>
      </w:pPr>
      <w:bookmarkStart w:id="13" w:name="7._Courteousness_and_helpfulness_to_othe"/>
      <w:bookmarkEnd w:id="13"/>
      <w:r>
        <w:rPr>
          <w:sz w:val="20"/>
        </w:rPr>
        <w:t>Courteousness and helpfulness to</w:t>
      </w:r>
      <w:r>
        <w:rPr>
          <w:spacing w:val="-5"/>
          <w:sz w:val="20"/>
        </w:rPr>
        <w:t xml:space="preserve"> </w:t>
      </w:r>
      <w:r>
        <w:rPr>
          <w:sz w:val="20"/>
        </w:rPr>
        <w:t>others.</w:t>
      </w:r>
    </w:p>
    <w:p w14:paraId="5413A29A" w14:textId="77777777" w:rsidR="008F4BCB" w:rsidRDefault="00604AF5">
      <w:pPr>
        <w:pStyle w:val="ListParagraph"/>
        <w:numPr>
          <w:ilvl w:val="0"/>
          <w:numId w:val="1"/>
        </w:numPr>
        <w:tabs>
          <w:tab w:val="left" w:pos="499"/>
          <w:tab w:val="left" w:pos="500"/>
        </w:tabs>
        <w:spacing w:line="243" w:lineRule="exact"/>
        <w:ind w:left="499"/>
        <w:rPr>
          <w:sz w:val="20"/>
        </w:rPr>
      </w:pPr>
      <w:bookmarkStart w:id="14" w:name="8._Displays_educational_information."/>
      <w:bookmarkEnd w:id="14"/>
      <w:r>
        <w:rPr>
          <w:sz w:val="20"/>
        </w:rPr>
        <w:t>Displays educational</w:t>
      </w:r>
      <w:r>
        <w:rPr>
          <w:spacing w:val="-2"/>
          <w:sz w:val="20"/>
        </w:rPr>
        <w:t xml:space="preserve"> </w:t>
      </w:r>
      <w:r>
        <w:rPr>
          <w:sz w:val="20"/>
        </w:rPr>
        <w:t>information.</w:t>
      </w:r>
    </w:p>
    <w:p w14:paraId="1051E010" w14:textId="77777777" w:rsidR="008F4BCB" w:rsidRDefault="00604AF5">
      <w:pPr>
        <w:pStyle w:val="ListParagraph"/>
        <w:numPr>
          <w:ilvl w:val="0"/>
          <w:numId w:val="1"/>
        </w:numPr>
        <w:tabs>
          <w:tab w:val="left" w:pos="499"/>
          <w:tab w:val="left" w:pos="500"/>
        </w:tabs>
        <w:ind w:left="499" w:hanging="361"/>
        <w:rPr>
          <w:sz w:val="20"/>
        </w:rPr>
      </w:pPr>
      <w:bookmarkStart w:id="15" w:name="9._Welcomes_and_interacts_with_Fair_visi"/>
      <w:bookmarkEnd w:id="15"/>
      <w:r>
        <w:rPr>
          <w:sz w:val="20"/>
        </w:rPr>
        <w:t>Welcomes and interacts with Fair</w:t>
      </w:r>
      <w:r>
        <w:rPr>
          <w:spacing w:val="-3"/>
          <w:sz w:val="20"/>
        </w:rPr>
        <w:t xml:space="preserve"> </w:t>
      </w:r>
      <w:r>
        <w:rPr>
          <w:sz w:val="20"/>
        </w:rPr>
        <w:t>visitors.</w:t>
      </w:r>
    </w:p>
    <w:p w14:paraId="300D91CB" w14:textId="77777777" w:rsidR="008F4BCB" w:rsidRDefault="008F4BCB">
      <w:pPr>
        <w:pStyle w:val="BodyText"/>
        <w:spacing w:before="11"/>
        <w:rPr>
          <w:sz w:val="19"/>
        </w:rPr>
      </w:pPr>
    </w:p>
    <w:p w14:paraId="139ED345" w14:textId="29ABF1D8" w:rsidR="008F4BCB" w:rsidRDefault="00604AF5">
      <w:pPr>
        <w:pStyle w:val="BodyText"/>
        <w:spacing w:before="1"/>
        <w:ind w:left="139" w:right="735"/>
      </w:pPr>
      <w:r>
        <w:t>The Herdsman Award will be presented at the 4-H Livestock Sale on Saturday, July 25</w:t>
      </w:r>
      <w:r w:rsidRPr="00604AF5">
        <w:rPr>
          <w:vertAlign w:val="superscript"/>
        </w:rPr>
        <w:t>th</w:t>
      </w:r>
      <w:r>
        <w:t xml:space="preserve">. </w:t>
      </w:r>
    </w:p>
    <w:p w14:paraId="4F1BAC39" w14:textId="77777777" w:rsidR="008F4BCB" w:rsidRDefault="008F4BCB">
      <w:pPr>
        <w:pStyle w:val="BodyText"/>
        <w:spacing w:before="1"/>
      </w:pPr>
    </w:p>
    <w:p w14:paraId="73AADC59" w14:textId="77777777" w:rsidR="008F4BCB" w:rsidRDefault="00604AF5">
      <w:pPr>
        <w:tabs>
          <w:tab w:val="left" w:pos="4820"/>
        </w:tabs>
        <w:spacing w:line="243" w:lineRule="exact"/>
        <w:ind w:left="140"/>
        <w:rPr>
          <w:b/>
          <w:sz w:val="20"/>
        </w:rPr>
      </w:pPr>
      <w:r>
        <w:rPr>
          <w:b/>
          <w:sz w:val="20"/>
          <w:u w:val="single"/>
        </w:rPr>
        <w:t>AWARDS</w:t>
      </w:r>
      <w:r>
        <w:rPr>
          <w:b/>
          <w:sz w:val="20"/>
          <w:u w:val="single"/>
        </w:rPr>
        <w:tab/>
      </w:r>
    </w:p>
    <w:p w14:paraId="7CD433C5" w14:textId="77777777" w:rsidR="008F4BCB" w:rsidRDefault="00604AF5">
      <w:pPr>
        <w:pStyle w:val="BodyText"/>
        <w:tabs>
          <w:tab w:val="left" w:leader="dot" w:pos="4246"/>
        </w:tabs>
        <w:ind w:left="140" w:right="137" w:hanging="1"/>
      </w:pPr>
      <w:r>
        <w:t>Class</w:t>
      </w:r>
      <w:r>
        <w:rPr>
          <w:spacing w:val="-3"/>
        </w:rPr>
        <w:t xml:space="preserve"> </w:t>
      </w:r>
      <w:r>
        <w:t>Winners</w:t>
      </w:r>
      <w:r>
        <w:tab/>
      </w:r>
      <w:r>
        <w:rPr>
          <w:spacing w:val="-3"/>
        </w:rPr>
        <w:t xml:space="preserve">Trophy </w:t>
      </w:r>
      <w:r>
        <w:t>Llama/Alpaca</w:t>
      </w:r>
      <w:r>
        <w:rPr>
          <w:spacing w:val="-4"/>
        </w:rPr>
        <w:t xml:space="preserve"> </w:t>
      </w:r>
      <w:r>
        <w:t>Herdsman</w:t>
      </w:r>
      <w:r>
        <w:tab/>
      </w:r>
      <w:r>
        <w:rPr>
          <w:spacing w:val="-3"/>
        </w:rPr>
        <w:t>Trophy</w:t>
      </w:r>
    </w:p>
    <w:sectPr w:rsidR="008F4BCB">
      <w:pgSz w:w="12240" w:h="15840"/>
      <w:pgMar w:top="1400" w:right="940" w:bottom="280" w:left="940" w:header="720" w:footer="720" w:gutter="0"/>
      <w:cols w:num="2" w:space="720" w:equalWidth="0">
        <w:col w:w="4860" w:space="539"/>
        <w:col w:w="49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52C"/>
    <w:multiLevelType w:val="hybridMultilevel"/>
    <w:tmpl w:val="F0FE01B2"/>
    <w:lvl w:ilvl="0" w:tplc="5F7C85C6">
      <w:start w:val="1"/>
      <w:numFmt w:val="decimal"/>
      <w:lvlText w:val="%1)"/>
      <w:lvlJc w:val="left"/>
      <w:pPr>
        <w:ind w:left="499" w:hanging="360"/>
        <w:jc w:val="left"/>
      </w:pPr>
      <w:rPr>
        <w:rFonts w:ascii="Calibri" w:eastAsia="Calibri" w:hAnsi="Calibri" w:cs="Calibri" w:hint="default"/>
        <w:spacing w:val="-1"/>
        <w:w w:val="99"/>
        <w:sz w:val="20"/>
        <w:szCs w:val="20"/>
        <w:lang w:val="en-US" w:eastAsia="en-US" w:bidi="en-US"/>
      </w:rPr>
    </w:lvl>
    <w:lvl w:ilvl="1" w:tplc="71FAF5C4">
      <w:numFmt w:val="bullet"/>
      <w:lvlText w:val="-"/>
      <w:lvlJc w:val="left"/>
      <w:pPr>
        <w:ind w:left="605" w:hanging="106"/>
      </w:pPr>
      <w:rPr>
        <w:rFonts w:ascii="Calibri" w:eastAsia="Calibri" w:hAnsi="Calibri" w:cs="Calibri" w:hint="default"/>
        <w:w w:val="99"/>
        <w:sz w:val="20"/>
        <w:szCs w:val="20"/>
        <w:lang w:val="en-US" w:eastAsia="en-US" w:bidi="en-US"/>
      </w:rPr>
    </w:lvl>
    <w:lvl w:ilvl="2" w:tplc="E1DC6AAE">
      <w:numFmt w:val="bullet"/>
      <w:lvlText w:val="•"/>
      <w:lvlJc w:val="left"/>
      <w:pPr>
        <w:ind w:left="473" w:hanging="106"/>
      </w:pPr>
      <w:rPr>
        <w:rFonts w:hint="default"/>
        <w:lang w:val="en-US" w:eastAsia="en-US" w:bidi="en-US"/>
      </w:rPr>
    </w:lvl>
    <w:lvl w:ilvl="3" w:tplc="FC76D066">
      <w:numFmt w:val="bullet"/>
      <w:lvlText w:val="•"/>
      <w:lvlJc w:val="left"/>
      <w:pPr>
        <w:ind w:left="346" w:hanging="106"/>
      </w:pPr>
      <w:rPr>
        <w:rFonts w:hint="default"/>
        <w:lang w:val="en-US" w:eastAsia="en-US" w:bidi="en-US"/>
      </w:rPr>
    </w:lvl>
    <w:lvl w:ilvl="4" w:tplc="6D7A6A90">
      <w:numFmt w:val="bullet"/>
      <w:lvlText w:val="•"/>
      <w:lvlJc w:val="left"/>
      <w:pPr>
        <w:ind w:left="220" w:hanging="106"/>
      </w:pPr>
      <w:rPr>
        <w:rFonts w:hint="default"/>
        <w:lang w:val="en-US" w:eastAsia="en-US" w:bidi="en-US"/>
      </w:rPr>
    </w:lvl>
    <w:lvl w:ilvl="5" w:tplc="B038F9B6">
      <w:numFmt w:val="bullet"/>
      <w:lvlText w:val="•"/>
      <w:lvlJc w:val="left"/>
      <w:pPr>
        <w:ind w:left="93" w:hanging="106"/>
      </w:pPr>
      <w:rPr>
        <w:rFonts w:hint="default"/>
        <w:lang w:val="en-US" w:eastAsia="en-US" w:bidi="en-US"/>
      </w:rPr>
    </w:lvl>
    <w:lvl w:ilvl="6" w:tplc="78FA82F4">
      <w:numFmt w:val="bullet"/>
      <w:lvlText w:val="•"/>
      <w:lvlJc w:val="left"/>
      <w:pPr>
        <w:ind w:left="-34" w:hanging="106"/>
      </w:pPr>
      <w:rPr>
        <w:rFonts w:hint="default"/>
        <w:lang w:val="en-US" w:eastAsia="en-US" w:bidi="en-US"/>
      </w:rPr>
    </w:lvl>
    <w:lvl w:ilvl="7" w:tplc="2E8C1B18">
      <w:numFmt w:val="bullet"/>
      <w:lvlText w:val="•"/>
      <w:lvlJc w:val="left"/>
      <w:pPr>
        <w:ind w:left="-160" w:hanging="106"/>
      </w:pPr>
      <w:rPr>
        <w:rFonts w:hint="default"/>
        <w:lang w:val="en-US" w:eastAsia="en-US" w:bidi="en-US"/>
      </w:rPr>
    </w:lvl>
    <w:lvl w:ilvl="8" w:tplc="EEB6637A">
      <w:numFmt w:val="bullet"/>
      <w:lvlText w:val="•"/>
      <w:lvlJc w:val="left"/>
      <w:pPr>
        <w:ind w:left="-287" w:hanging="106"/>
      </w:pPr>
      <w:rPr>
        <w:rFonts w:hint="default"/>
        <w:lang w:val="en-US" w:eastAsia="en-US" w:bidi="en-US"/>
      </w:rPr>
    </w:lvl>
  </w:abstractNum>
  <w:abstractNum w:abstractNumId="1" w15:restartNumberingAfterBreak="0">
    <w:nsid w:val="3E450AE0"/>
    <w:multiLevelType w:val="hybridMultilevel"/>
    <w:tmpl w:val="C9F42B28"/>
    <w:lvl w:ilvl="0" w:tplc="EA4CF3B6">
      <w:start w:val="1"/>
      <w:numFmt w:val="decimal"/>
      <w:lvlText w:val="%1."/>
      <w:lvlJc w:val="left"/>
      <w:pPr>
        <w:ind w:left="1047" w:hanging="360"/>
        <w:jc w:val="left"/>
      </w:pPr>
      <w:rPr>
        <w:rFonts w:hint="default"/>
        <w:spacing w:val="-1"/>
        <w:w w:val="99"/>
        <w:lang w:val="en-US" w:eastAsia="en-US" w:bidi="en-US"/>
      </w:rPr>
    </w:lvl>
    <w:lvl w:ilvl="1" w:tplc="24B69E4A">
      <w:numFmt w:val="bullet"/>
      <w:lvlText w:val="•"/>
      <w:lvlJc w:val="left"/>
      <w:pPr>
        <w:ind w:left="1972" w:hanging="360"/>
      </w:pPr>
      <w:rPr>
        <w:rFonts w:hint="default"/>
        <w:lang w:val="en-US" w:eastAsia="en-US" w:bidi="en-US"/>
      </w:rPr>
    </w:lvl>
    <w:lvl w:ilvl="2" w:tplc="07743236">
      <w:numFmt w:val="bullet"/>
      <w:lvlText w:val="•"/>
      <w:lvlJc w:val="left"/>
      <w:pPr>
        <w:ind w:left="2904" w:hanging="360"/>
      </w:pPr>
      <w:rPr>
        <w:rFonts w:hint="default"/>
        <w:lang w:val="en-US" w:eastAsia="en-US" w:bidi="en-US"/>
      </w:rPr>
    </w:lvl>
    <w:lvl w:ilvl="3" w:tplc="99725B08">
      <w:numFmt w:val="bullet"/>
      <w:lvlText w:val="•"/>
      <w:lvlJc w:val="left"/>
      <w:pPr>
        <w:ind w:left="3836" w:hanging="360"/>
      </w:pPr>
      <w:rPr>
        <w:rFonts w:hint="default"/>
        <w:lang w:val="en-US" w:eastAsia="en-US" w:bidi="en-US"/>
      </w:rPr>
    </w:lvl>
    <w:lvl w:ilvl="4" w:tplc="CD280500">
      <w:numFmt w:val="bullet"/>
      <w:lvlText w:val="•"/>
      <w:lvlJc w:val="left"/>
      <w:pPr>
        <w:ind w:left="4768" w:hanging="360"/>
      </w:pPr>
      <w:rPr>
        <w:rFonts w:hint="default"/>
        <w:lang w:val="en-US" w:eastAsia="en-US" w:bidi="en-US"/>
      </w:rPr>
    </w:lvl>
    <w:lvl w:ilvl="5" w:tplc="1292DE72">
      <w:numFmt w:val="bullet"/>
      <w:lvlText w:val="•"/>
      <w:lvlJc w:val="left"/>
      <w:pPr>
        <w:ind w:left="5700" w:hanging="360"/>
      </w:pPr>
      <w:rPr>
        <w:rFonts w:hint="default"/>
        <w:lang w:val="en-US" w:eastAsia="en-US" w:bidi="en-US"/>
      </w:rPr>
    </w:lvl>
    <w:lvl w:ilvl="6" w:tplc="58E6CB60">
      <w:numFmt w:val="bullet"/>
      <w:lvlText w:val="•"/>
      <w:lvlJc w:val="left"/>
      <w:pPr>
        <w:ind w:left="6632" w:hanging="360"/>
      </w:pPr>
      <w:rPr>
        <w:rFonts w:hint="default"/>
        <w:lang w:val="en-US" w:eastAsia="en-US" w:bidi="en-US"/>
      </w:rPr>
    </w:lvl>
    <w:lvl w:ilvl="7" w:tplc="CF94E8B6">
      <w:numFmt w:val="bullet"/>
      <w:lvlText w:val="•"/>
      <w:lvlJc w:val="left"/>
      <w:pPr>
        <w:ind w:left="7564" w:hanging="360"/>
      </w:pPr>
      <w:rPr>
        <w:rFonts w:hint="default"/>
        <w:lang w:val="en-US" w:eastAsia="en-US" w:bidi="en-US"/>
      </w:rPr>
    </w:lvl>
    <w:lvl w:ilvl="8" w:tplc="2E6C50CA">
      <w:numFmt w:val="bullet"/>
      <w:lvlText w:val="•"/>
      <w:lvlJc w:val="left"/>
      <w:pPr>
        <w:ind w:left="8496" w:hanging="360"/>
      </w:pPr>
      <w:rPr>
        <w:rFonts w:hint="default"/>
        <w:lang w:val="en-US" w:eastAsia="en-US" w:bidi="en-US"/>
      </w:rPr>
    </w:lvl>
  </w:abstractNum>
  <w:abstractNum w:abstractNumId="2" w15:restartNumberingAfterBreak="0">
    <w:nsid w:val="60794981"/>
    <w:multiLevelType w:val="hybridMultilevel"/>
    <w:tmpl w:val="2FF64120"/>
    <w:lvl w:ilvl="0" w:tplc="EBAE27B6">
      <w:start w:val="1"/>
      <w:numFmt w:val="decimal"/>
      <w:lvlText w:val="%1."/>
      <w:lvlJc w:val="left"/>
      <w:pPr>
        <w:ind w:left="500" w:hanging="360"/>
        <w:jc w:val="left"/>
      </w:pPr>
      <w:rPr>
        <w:rFonts w:ascii="Calibri" w:eastAsia="Calibri" w:hAnsi="Calibri" w:cs="Calibri" w:hint="default"/>
        <w:spacing w:val="-1"/>
        <w:w w:val="99"/>
        <w:sz w:val="20"/>
        <w:szCs w:val="20"/>
        <w:lang w:val="en-US" w:eastAsia="en-US" w:bidi="en-US"/>
      </w:rPr>
    </w:lvl>
    <w:lvl w:ilvl="1" w:tplc="DC623096">
      <w:start w:val="1"/>
      <w:numFmt w:val="lowerLetter"/>
      <w:lvlText w:val="%2."/>
      <w:lvlJc w:val="left"/>
      <w:pPr>
        <w:ind w:left="771" w:hanging="272"/>
        <w:jc w:val="left"/>
      </w:pPr>
      <w:rPr>
        <w:rFonts w:ascii="Calibri" w:eastAsia="Calibri" w:hAnsi="Calibri" w:cs="Calibri" w:hint="default"/>
        <w:w w:val="99"/>
        <w:sz w:val="20"/>
        <w:szCs w:val="20"/>
        <w:lang w:val="en-US" w:eastAsia="en-US" w:bidi="en-US"/>
      </w:rPr>
    </w:lvl>
    <w:lvl w:ilvl="2" w:tplc="4D1C8976">
      <w:numFmt w:val="bullet"/>
      <w:lvlText w:val="•"/>
      <w:lvlJc w:val="left"/>
      <w:pPr>
        <w:ind w:left="880" w:hanging="272"/>
      </w:pPr>
      <w:rPr>
        <w:rFonts w:hint="default"/>
        <w:lang w:val="en-US" w:eastAsia="en-US" w:bidi="en-US"/>
      </w:rPr>
    </w:lvl>
    <w:lvl w:ilvl="3" w:tplc="F5B817BA">
      <w:numFmt w:val="bullet"/>
      <w:lvlText w:val="•"/>
      <w:lvlJc w:val="left"/>
      <w:pPr>
        <w:ind w:left="1377" w:hanging="272"/>
      </w:pPr>
      <w:rPr>
        <w:rFonts w:hint="default"/>
        <w:lang w:val="en-US" w:eastAsia="en-US" w:bidi="en-US"/>
      </w:rPr>
    </w:lvl>
    <w:lvl w:ilvl="4" w:tplc="8C7AC236">
      <w:numFmt w:val="bullet"/>
      <w:lvlText w:val="•"/>
      <w:lvlJc w:val="left"/>
      <w:pPr>
        <w:ind w:left="1875" w:hanging="272"/>
      </w:pPr>
      <w:rPr>
        <w:rFonts w:hint="default"/>
        <w:lang w:val="en-US" w:eastAsia="en-US" w:bidi="en-US"/>
      </w:rPr>
    </w:lvl>
    <w:lvl w:ilvl="5" w:tplc="116CA422">
      <w:numFmt w:val="bullet"/>
      <w:lvlText w:val="•"/>
      <w:lvlJc w:val="left"/>
      <w:pPr>
        <w:ind w:left="2372" w:hanging="272"/>
      </w:pPr>
      <w:rPr>
        <w:rFonts w:hint="default"/>
        <w:lang w:val="en-US" w:eastAsia="en-US" w:bidi="en-US"/>
      </w:rPr>
    </w:lvl>
    <w:lvl w:ilvl="6" w:tplc="4F96C0D6">
      <w:numFmt w:val="bullet"/>
      <w:lvlText w:val="•"/>
      <w:lvlJc w:val="left"/>
      <w:pPr>
        <w:ind w:left="2870" w:hanging="272"/>
      </w:pPr>
      <w:rPr>
        <w:rFonts w:hint="default"/>
        <w:lang w:val="en-US" w:eastAsia="en-US" w:bidi="en-US"/>
      </w:rPr>
    </w:lvl>
    <w:lvl w:ilvl="7" w:tplc="5B368B62">
      <w:numFmt w:val="bullet"/>
      <w:lvlText w:val="•"/>
      <w:lvlJc w:val="left"/>
      <w:pPr>
        <w:ind w:left="3367" w:hanging="272"/>
      </w:pPr>
      <w:rPr>
        <w:rFonts w:hint="default"/>
        <w:lang w:val="en-US" w:eastAsia="en-US" w:bidi="en-US"/>
      </w:rPr>
    </w:lvl>
    <w:lvl w:ilvl="8" w:tplc="C2108A56">
      <w:numFmt w:val="bullet"/>
      <w:lvlText w:val="•"/>
      <w:lvlJc w:val="left"/>
      <w:pPr>
        <w:ind w:left="3865" w:hanging="272"/>
      </w:pPr>
      <w:rPr>
        <w:rFonts w:hint="default"/>
        <w:lang w:val="en-US" w:eastAsia="en-US" w:bidi="en-US"/>
      </w:rPr>
    </w:lvl>
  </w:abstractNum>
  <w:abstractNum w:abstractNumId="3" w15:restartNumberingAfterBreak="0">
    <w:nsid w:val="751A34D8"/>
    <w:multiLevelType w:val="hybridMultilevel"/>
    <w:tmpl w:val="014E6F78"/>
    <w:lvl w:ilvl="0" w:tplc="E626EF90">
      <w:start w:val="1"/>
      <w:numFmt w:val="decimal"/>
      <w:lvlText w:val="%1."/>
      <w:lvlJc w:val="left"/>
      <w:pPr>
        <w:ind w:left="500" w:hanging="360"/>
        <w:jc w:val="left"/>
      </w:pPr>
      <w:rPr>
        <w:rFonts w:ascii="Calibri" w:eastAsia="Calibri" w:hAnsi="Calibri" w:cs="Calibri" w:hint="default"/>
        <w:spacing w:val="-1"/>
        <w:w w:val="99"/>
        <w:sz w:val="20"/>
        <w:szCs w:val="20"/>
        <w:lang w:val="en-US" w:eastAsia="en-US" w:bidi="en-US"/>
      </w:rPr>
    </w:lvl>
    <w:lvl w:ilvl="1" w:tplc="2BBE84C4">
      <w:numFmt w:val="bullet"/>
      <w:lvlText w:val="•"/>
      <w:lvlJc w:val="left"/>
      <w:pPr>
        <w:ind w:left="946" w:hanging="360"/>
      </w:pPr>
      <w:rPr>
        <w:rFonts w:hint="default"/>
        <w:lang w:val="en-US" w:eastAsia="en-US" w:bidi="en-US"/>
      </w:rPr>
    </w:lvl>
    <w:lvl w:ilvl="2" w:tplc="E57436D6">
      <w:numFmt w:val="bullet"/>
      <w:lvlText w:val="•"/>
      <w:lvlJc w:val="left"/>
      <w:pPr>
        <w:ind w:left="1392" w:hanging="360"/>
      </w:pPr>
      <w:rPr>
        <w:rFonts w:hint="default"/>
        <w:lang w:val="en-US" w:eastAsia="en-US" w:bidi="en-US"/>
      </w:rPr>
    </w:lvl>
    <w:lvl w:ilvl="3" w:tplc="3EA81764">
      <w:numFmt w:val="bullet"/>
      <w:lvlText w:val="•"/>
      <w:lvlJc w:val="left"/>
      <w:pPr>
        <w:ind w:left="1838" w:hanging="360"/>
      </w:pPr>
      <w:rPr>
        <w:rFonts w:hint="default"/>
        <w:lang w:val="en-US" w:eastAsia="en-US" w:bidi="en-US"/>
      </w:rPr>
    </w:lvl>
    <w:lvl w:ilvl="4" w:tplc="9D58BCAA">
      <w:numFmt w:val="bullet"/>
      <w:lvlText w:val="•"/>
      <w:lvlJc w:val="left"/>
      <w:pPr>
        <w:ind w:left="2284" w:hanging="360"/>
      </w:pPr>
      <w:rPr>
        <w:rFonts w:hint="default"/>
        <w:lang w:val="en-US" w:eastAsia="en-US" w:bidi="en-US"/>
      </w:rPr>
    </w:lvl>
    <w:lvl w:ilvl="5" w:tplc="7012C1EA">
      <w:numFmt w:val="bullet"/>
      <w:lvlText w:val="•"/>
      <w:lvlJc w:val="left"/>
      <w:pPr>
        <w:ind w:left="2730" w:hanging="360"/>
      </w:pPr>
      <w:rPr>
        <w:rFonts w:hint="default"/>
        <w:lang w:val="en-US" w:eastAsia="en-US" w:bidi="en-US"/>
      </w:rPr>
    </w:lvl>
    <w:lvl w:ilvl="6" w:tplc="EAAA00B4">
      <w:numFmt w:val="bullet"/>
      <w:lvlText w:val="•"/>
      <w:lvlJc w:val="left"/>
      <w:pPr>
        <w:ind w:left="3176" w:hanging="360"/>
      </w:pPr>
      <w:rPr>
        <w:rFonts w:hint="default"/>
        <w:lang w:val="en-US" w:eastAsia="en-US" w:bidi="en-US"/>
      </w:rPr>
    </w:lvl>
    <w:lvl w:ilvl="7" w:tplc="312CBE0E">
      <w:numFmt w:val="bullet"/>
      <w:lvlText w:val="•"/>
      <w:lvlJc w:val="left"/>
      <w:pPr>
        <w:ind w:left="3622" w:hanging="360"/>
      </w:pPr>
      <w:rPr>
        <w:rFonts w:hint="default"/>
        <w:lang w:val="en-US" w:eastAsia="en-US" w:bidi="en-US"/>
      </w:rPr>
    </w:lvl>
    <w:lvl w:ilvl="8" w:tplc="B4188782">
      <w:numFmt w:val="bullet"/>
      <w:lvlText w:val="•"/>
      <w:lvlJc w:val="left"/>
      <w:pPr>
        <w:ind w:left="4068" w:hanging="360"/>
      </w:pPr>
      <w:rPr>
        <w:rFonts w:hint="default"/>
        <w:lang w:val="en-US" w:eastAsia="en-US" w:bidi="en-US"/>
      </w:rPr>
    </w:lvl>
  </w:abstractNum>
  <w:abstractNum w:abstractNumId="4" w15:restartNumberingAfterBreak="0">
    <w:nsid w:val="7EB06B93"/>
    <w:multiLevelType w:val="hybridMultilevel"/>
    <w:tmpl w:val="70FA9D10"/>
    <w:lvl w:ilvl="0" w:tplc="D4A449C6">
      <w:start w:val="1"/>
      <w:numFmt w:val="decimal"/>
      <w:lvlText w:val="%1."/>
      <w:lvlJc w:val="left"/>
      <w:pPr>
        <w:ind w:left="500" w:hanging="360"/>
        <w:jc w:val="left"/>
      </w:pPr>
      <w:rPr>
        <w:rFonts w:ascii="Calibri" w:eastAsia="Calibri" w:hAnsi="Calibri" w:cs="Calibri" w:hint="default"/>
        <w:spacing w:val="-1"/>
        <w:w w:val="99"/>
        <w:sz w:val="20"/>
        <w:szCs w:val="20"/>
        <w:lang w:val="en-US" w:eastAsia="en-US" w:bidi="en-US"/>
      </w:rPr>
    </w:lvl>
    <w:lvl w:ilvl="1" w:tplc="A78AC516">
      <w:numFmt w:val="bullet"/>
      <w:lvlText w:val="•"/>
      <w:lvlJc w:val="left"/>
      <w:pPr>
        <w:ind w:left="946" w:hanging="360"/>
      </w:pPr>
      <w:rPr>
        <w:rFonts w:hint="default"/>
        <w:lang w:val="en-US" w:eastAsia="en-US" w:bidi="en-US"/>
      </w:rPr>
    </w:lvl>
    <w:lvl w:ilvl="2" w:tplc="980A5442">
      <w:numFmt w:val="bullet"/>
      <w:lvlText w:val="•"/>
      <w:lvlJc w:val="left"/>
      <w:pPr>
        <w:ind w:left="1392" w:hanging="360"/>
      </w:pPr>
      <w:rPr>
        <w:rFonts w:hint="default"/>
        <w:lang w:val="en-US" w:eastAsia="en-US" w:bidi="en-US"/>
      </w:rPr>
    </w:lvl>
    <w:lvl w:ilvl="3" w:tplc="D16A5022">
      <w:numFmt w:val="bullet"/>
      <w:lvlText w:val="•"/>
      <w:lvlJc w:val="left"/>
      <w:pPr>
        <w:ind w:left="1838" w:hanging="360"/>
      </w:pPr>
      <w:rPr>
        <w:rFonts w:hint="default"/>
        <w:lang w:val="en-US" w:eastAsia="en-US" w:bidi="en-US"/>
      </w:rPr>
    </w:lvl>
    <w:lvl w:ilvl="4" w:tplc="9B860A88">
      <w:numFmt w:val="bullet"/>
      <w:lvlText w:val="•"/>
      <w:lvlJc w:val="left"/>
      <w:pPr>
        <w:ind w:left="2284" w:hanging="360"/>
      </w:pPr>
      <w:rPr>
        <w:rFonts w:hint="default"/>
        <w:lang w:val="en-US" w:eastAsia="en-US" w:bidi="en-US"/>
      </w:rPr>
    </w:lvl>
    <w:lvl w:ilvl="5" w:tplc="40E05E5E">
      <w:numFmt w:val="bullet"/>
      <w:lvlText w:val="•"/>
      <w:lvlJc w:val="left"/>
      <w:pPr>
        <w:ind w:left="2730" w:hanging="360"/>
      </w:pPr>
      <w:rPr>
        <w:rFonts w:hint="default"/>
        <w:lang w:val="en-US" w:eastAsia="en-US" w:bidi="en-US"/>
      </w:rPr>
    </w:lvl>
    <w:lvl w:ilvl="6" w:tplc="B8CAC704">
      <w:numFmt w:val="bullet"/>
      <w:lvlText w:val="•"/>
      <w:lvlJc w:val="left"/>
      <w:pPr>
        <w:ind w:left="3176" w:hanging="360"/>
      </w:pPr>
      <w:rPr>
        <w:rFonts w:hint="default"/>
        <w:lang w:val="en-US" w:eastAsia="en-US" w:bidi="en-US"/>
      </w:rPr>
    </w:lvl>
    <w:lvl w:ilvl="7" w:tplc="9760E9D2">
      <w:numFmt w:val="bullet"/>
      <w:lvlText w:val="•"/>
      <w:lvlJc w:val="left"/>
      <w:pPr>
        <w:ind w:left="3622" w:hanging="360"/>
      </w:pPr>
      <w:rPr>
        <w:rFonts w:hint="default"/>
        <w:lang w:val="en-US" w:eastAsia="en-US" w:bidi="en-US"/>
      </w:rPr>
    </w:lvl>
    <w:lvl w:ilvl="8" w:tplc="A8846898">
      <w:numFmt w:val="bullet"/>
      <w:lvlText w:val="•"/>
      <w:lvlJc w:val="left"/>
      <w:pPr>
        <w:ind w:left="4068" w:hanging="360"/>
      </w:pPr>
      <w:rPr>
        <w:rFonts w:hint="default"/>
        <w:lang w:val="en-US" w:eastAsia="en-US" w:bidi="en-U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CB"/>
    <w:rsid w:val="00604AF5"/>
    <w:rsid w:val="008F4BCB"/>
    <w:rsid w:val="00A2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6ED0"/>
  <w15:docId w15:val="{BD7AACAB-6809-4A52-8EA9-69A7A8B0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b/>
      <w:bCs/>
      <w:u w:val="single" w:color="000000"/>
    </w:rPr>
  </w:style>
  <w:style w:type="paragraph" w:styleId="Heading2">
    <w:name w:val="heading 2"/>
    <w:basedOn w:val="Normal"/>
    <w:uiPriority w:val="9"/>
    <w:unhideWhenUsed/>
    <w:qFormat/>
    <w:pPr>
      <w:ind w:left="13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Llamas &amp; Alpacas</dc:title>
  <dc:creator>Kara</dc:creator>
  <cp:lastModifiedBy>Colvin, Kara</cp:lastModifiedBy>
  <cp:revision>2</cp:revision>
  <dcterms:created xsi:type="dcterms:W3CDTF">2020-04-30T15:46:00Z</dcterms:created>
  <dcterms:modified xsi:type="dcterms:W3CDTF">2020-04-30T15:46:00Z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Acrobat PDFMaker 19 for Word</vt:lpwstr>
  </property>
  <property fmtid="{D5CDD505-2E9C-101B-9397-08002B2CF9AE}" pid="4" name="LastSaved">
    <vt:filetime>2020-04-30T00:00:00Z</vt:filetime>
  </property>
</Properties>
</file>